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6052" w14:textId="77777777" w:rsidR="00757A27" w:rsidRDefault="00757A27" w:rsidP="00757A27">
      <w:pPr>
        <w:ind w:left="6379"/>
        <w:rPr>
          <w:color w:val="000000" w:themeColor="text1"/>
          <w:sz w:val="24"/>
          <w:szCs w:val="24"/>
        </w:rPr>
      </w:pPr>
      <w:r>
        <w:rPr>
          <w:color w:val="000000" w:themeColor="text1"/>
          <w:sz w:val="24"/>
          <w:szCs w:val="24"/>
        </w:rPr>
        <w:t>ЗАТВЕРДЖЕНО</w:t>
      </w:r>
    </w:p>
    <w:p w14:paraId="4019F372" w14:textId="77777777" w:rsidR="00757A27" w:rsidRDefault="00757A27" w:rsidP="00757A27">
      <w:pPr>
        <w:ind w:left="6379"/>
        <w:rPr>
          <w:color w:val="000000" w:themeColor="text1"/>
          <w:sz w:val="24"/>
          <w:szCs w:val="24"/>
        </w:rPr>
      </w:pPr>
      <w:r>
        <w:rPr>
          <w:color w:val="000000" w:themeColor="text1"/>
          <w:sz w:val="24"/>
          <w:szCs w:val="24"/>
        </w:rPr>
        <w:t>Розпорядження  голови районної державної адміністрації</w:t>
      </w:r>
    </w:p>
    <w:p w14:paraId="3E9D2518" w14:textId="77777777" w:rsidR="00E40FBD" w:rsidRDefault="00E40FBD" w:rsidP="00757A27">
      <w:pPr>
        <w:ind w:left="6379"/>
        <w:rPr>
          <w:color w:val="000000" w:themeColor="text1"/>
          <w:sz w:val="24"/>
          <w:szCs w:val="24"/>
          <w:u w:val="single"/>
        </w:rPr>
      </w:pPr>
    </w:p>
    <w:p w14:paraId="2DA4EAE7" w14:textId="77777777" w:rsidR="00757A27" w:rsidRDefault="00E40FBD" w:rsidP="00757A27">
      <w:pPr>
        <w:ind w:left="6379"/>
        <w:rPr>
          <w:color w:val="000000" w:themeColor="text1"/>
          <w:sz w:val="24"/>
          <w:szCs w:val="24"/>
          <w:u w:val="single"/>
        </w:rPr>
      </w:pPr>
      <w:r>
        <w:rPr>
          <w:color w:val="000000" w:themeColor="text1"/>
          <w:sz w:val="24"/>
          <w:szCs w:val="24"/>
          <w:u w:val="single"/>
        </w:rPr>
        <w:t>20.12.2021 р.</w:t>
      </w:r>
      <w:r>
        <w:rPr>
          <w:color w:val="000000" w:themeColor="text1"/>
          <w:sz w:val="24"/>
          <w:szCs w:val="24"/>
          <w:u w:val="single"/>
        </w:rPr>
        <w:tab/>
        <w:t>№</w:t>
      </w:r>
      <w:r>
        <w:rPr>
          <w:color w:val="000000" w:themeColor="text1"/>
          <w:sz w:val="24"/>
          <w:szCs w:val="24"/>
          <w:u w:val="single"/>
          <w:lang w:val="ru-RU"/>
        </w:rPr>
        <w:t>302/А-2021_</w:t>
      </w:r>
    </w:p>
    <w:p w14:paraId="2AD469F3" w14:textId="77777777" w:rsidR="005B6588" w:rsidRPr="00A03092" w:rsidRDefault="005B6588" w:rsidP="001155C5">
      <w:pPr>
        <w:pStyle w:val="rvps6"/>
        <w:shd w:val="clear" w:color="auto" w:fill="FFFFFF"/>
        <w:spacing w:before="0" w:beforeAutospacing="0" w:after="0" w:afterAutospacing="0"/>
        <w:jc w:val="center"/>
        <w:rPr>
          <w:rStyle w:val="rvts23"/>
          <w:b/>
          <w:bCs/>
          <w:lang w:val="uk-UA"/>
        </w:rPr>
      </w:pPr>
    </w:p>
    <w:p w14:paraId="31F15470" w14:textId="77777777" w:rsidR="005B6588" w:rsidRPr="00A03092" w:rsidRDefault="005B6588" w:rsidP="001155C5">
      <w:pPr>
        <w:pStyle w:val="rvps6"/>
        <w:shd w:val="clear" w:color="auto" w:fill="FFFFFF"/>
        <w:spacing w:before="0" w:beforeAutospacing="0" w:after="0" w:afterAutospacing="0"/>
        <w:jc w:val="center"/>
        <w:rPr>
          <w:rStyle w:val="rvts23"/>
          <w:b/>
          <w:bCs/>
          <w:lang w:val="uk-UA"/>
        </w:rPr>
      </w:pPr>
    </w:p>
    <w:p w14:paraId="12411944" w14:textId="77777777" w:rsidR="001155C5" w:rsidRPr="00A03092" w:rsidRDefault="001155C5" w:rsidP="001155C5">
      <w:pPr>
        <w:pStyle w:val="rvps6"/>
        <w:shd w:val="clear" w:color="auto" w:fill="FFFFFF"/>
        <w:spacing w:before="0" w:beforeAutospacing="0" w:after="0" w:afterAutospacing="0"/>
        <w:jc w:val="center"/>
        <w:rPr>
          <w:rStyle w:val="rvts23"/>
          <w:b/>
          <w:bCs/>
          <w:lang w:val="uk-UA"/>
        </w:rPr>
      </w:pPr>
      <w:r w:rsidRPr="00A03092">
        <w:rPr>
          <w:rStyle w:val="rvts23"/>
          <w:b/>
          <w:bCs/>
          <w:lang w:val="uk-UA"/>
        </w:rPr>
        <w:t>ІНФОРМАЦІЙНА КАРТКА</w:t>
      </w:r>
      <w:r w:rsidRPr="00A03092">
        <w:rPr>
          <w:rStyle w:val="apple-converted-space"/>
          <w:b/>
          <w:bCs/>
        </w:rPr>
        <w:t> </w:t>
      </w:r>
      <w:r w:rsidRPr="00A03092">
        <w:rPr>
          <w:lang w:val="uk-UA"/>
        </w:rPr>
        <w:br/>
      </w:r>
      <w:r w:rsidRPr="00A03092">
        <w:rPr>
          <w:rStyle w:val="rvts23"/>
          <w:b/>
          <w:bCs/>
          <w:lang w:val="uk-UA"/>
        </w:rPr>
        <w:t xml:space="preserve">адміністративної послуги </w:t>
      </w:r>
    </w:p>
    <w:p w14:paraId="6673119A" w14:textId="77777777" w:rsidR="001155C5" w:rsidRPr="00A03092" w:rsidRDefault="00914D91" w:rsidP="001155C5">
      <w:pPr>
        <w:jc w:val="center"/>
        <w:rPr>
          <w:b/>
          <w:bCs/>
          <w:sz w:val="24"/>
          <w:szCs w:val="24"/>
        </w:rPr>
      </w:pPr>
      <w:r w:rsidRPr="00A03092">
        <w:rPr>
          <w:b/>
          <w:bCs/>
          <w:sz w:val="24"/>
          <w:szCs w:val="24"/>
        </w:rPr>
        <w:t>„</w:t>
      </w:r>
      <w:r w:rsidRPr="00A03092">
        <w:rPr>
          <w:b/>
          <w:sz w:val="24"/>
          <w:szCs w:val="24"/>
          <w:lang w:eastAsia="en-US"/>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14:paraId="74081AD4" w14:textId="77777777" w:rsidR="00766E3E" w:rsidRPr="00766E3E" w:rsidRDefault="00766E3E" w:rsidP="00766E3E">
      <w:pPr>
        <w:jc w:val="center"/>
        <w:rPr>
          <w:color w:val="000000"/>
          <w:sz w:val="24"/>
          <w:szCs w:val="24"/>
        </w:rPr>
      </w:pPr>
      <w:r w:rsidRPr="00766E3E">
        <w:rPr>
          <w:color w:val="000000"/>
          <w:sz w:val="24"/>
          <w:szCs w:val="24"/>
          <w:u w:val="single"/>
        </w:rPr>
        <w:t xml:space="preserve">Відділ соціального захисту, військового обліку та соціальних послуг Бородінської селищної ради  </w:t>
      </w:r>
    </w:p>
    <w:p w14:paraId="0F979377" w14:textId="77777777" w:rsidR="00766E3E" w:rsidRDefault="00766E3E" w:rsidP="007C58B8">
      <w:pPr>
        <w:shd w:val="clear" w:color="auto" w:fill="FFFFFF"/>
        <w:jc w:val="center"/>
      </w:pPr>
    </w:p>
    <w:p w14:paraId="65302B99" w14:textId="2DD64165" w:rsidR="00592A29" w:rsidRPr="00A03092" w:rsidRDefault="00DB5083" w:rsidP="007C58B8">
      <w:pPr>
        <w:shd w:val="clear" w:color="auto" w:fill="FFFFFF"/>
        <w:jc w:val="center"/>
      </w:pPr>
      <w:r w:rsidRPr="00A03092">
        <w:t xml:space="preserve">(найменування суб’єкта надання адміністративної послуги </w:t>
      </w:r>
      <w:r w:rsidR="00D439F4" w:rsidRPr="00A03092">
        <w:t>та / або центру надання адміністративних послуг</w:t>
      </w:r>
      <w:r w:rsidRPr="00A03092">
        <w:t>)</w:t>
      </w:r>
    </w:p>
    <w:p w14:paraId="0405818D" w14:textId="77777777" w:rsidR="00592A29" w:rsidRPr="00A03092" w:rsidRDefault="00592A29"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5"/>
        <w:gridCol w:w="6275"/>
      </w:tblGrid>
      <w:tr w:rsidR="00A03092" w:rsidRPr="00A03092" w14:paraId="70D57017"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247A017" w14:textId="77777777" w:rsidR="001155C5" w:rsidRPr="00A03092" w:rsidRDefault="00DB5083" w:rsidP="001C5B53">
            <w:pPr>
              <w:pStyle w:val="rvps12"/>
              <w:spacing w:before="0" w:beforeAutospacing="0" w:after="0" w:afterAutospacing="0"/>
              <w:ind w:left="113" w:right="113"/>
              <w:jc w:val="center"/>
              <w:rPr>
                <w:lang w:val="ru-RU"/>
              </w:rPr>
            </w:pPr>
            <w:r w:rsidRPr="00A03092">
              <w:rPr>
                <w:b/>
                <w:lang w:val="uk-UA" w:eastAsia="ar-SA"/>
              </w:rPr>
              <w:t xml:space="preserve">Інформація про суб’єкт надання адміністративної послуги </w:t>
            </w:r>
            <w:r w:rsidR="00D439F4" w:rsidRPr="00A03092">
              <w:rPr>
                <w:b/>
                <w:lang w:val="uk-UA" w:eastAsia="ar-SA"/>
              </w:rPr>
              <w:t>та / або центр надання адміністративних послуг</w:t>
            </w:r>
          </w:p>
        </w:tc>
      </w:tr>
      <w:tr w:rsidR="00171F23" w:rsidRPr="00A03092" w14:paraId="2192547D" w14:textId="77777777" w:rsidTr="00766E3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73A051C" w14:textId="77777777" w:rsidR="00171F23" w:rsidRPr="00A03092" w:rsidRDefault="00171F23" w:rsidP="00DB5083">
            <w:pPr>
              <w:pStyle w:val="rvps12"/>
              <w:spacing w:before="0" w:beforeAutospacing="0" w:after="0" w:afterAutospacing="0"/>
              <w:ind w:left="113" w:right="113"/>
              <w:jc w:val="center"/>
            </w:pPr>
            <w:r w:rsidRPr="00A03092">
              <w:t>1</w:t>
            </w:r>
          </w:p>
        </w:tc>
        <w:tc>
          <w:tcPr>
            <w:tcW w:w="1497" w:type="pct"/>
            <w:tcBorders>
              <w:top w:val="outset" w:sz="6" w:space="0" w:color="000000"/>
              <w:left w:val="outset" w:sz="6" w:space="0" w:color="000000"/>
              <w:bottom w:val="outset" w:sz="6" w:space="0" w:color="000000"/>
              <w:right w:val="outset" w:sz="6" w:space="0" w:color="000000"/>
            </w:tcBorders>
            <w:hideMark/>
          </w:tcPr>
          <w:p w14:paraId="17E2EC99" w14:textId="77777777" w:rsidR="00171F23" w:rsidRPr="00A03092" w:rsidRDefault="00171F23" w:rsidP="00DB5083">
            <w:pPr>
              <w:jc w:val="both"/>
              <w:rPr>
                <w:sz w:val="24"/>
                <w:szCs w:val="24"/>
              </w:rPr>
            </w:pPr>
            <w:r w:rsidRPr="00A03092">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14:paraId="779B72DC" w14:textId="397B8F4E" w:rsidR="00171F23" w:rsidRPr="00341A4B" w:rsidRDefault="00766E3E">
            <w:pPr>
              <w:spacing w:line="276" w:lineRule="auto"/>
              <w:jc w:val="both"/>
              <w:rPr>
                <w:color w:val="000000" w:themeColor="text1"/>
                <w:sz w:val="24"/>
                <w:szCs w:val="24"/>
              </w:rPr>
            </w:pPr>
            <w:r w:rsidRPr="00766E3E">
              <w:rPr>
                <w:color w:val="000000"/>
                <w:sz w:val="24"/>
                <w:szCs w:val="24"/>
              </w:rPr>
              <w:t>Смт.Бородіно  вул.Будишевська ,51</w:t>
            </w:r>
          </w:p>
        </w:tc>
      </w:tr>
      <w:tr w:rsidR="00171F23" w:rsidRPr="00A03092" w14:paraId="519D9307" w14:textId="77777777" w:rsidTr="00766E3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5C00EEA" w14:textId="77777777" w:rsidR="00171F23" w:rsidRPr="00A03092" w:rsidRDefault="00171F23" w:rsidP="00DB5083">
            <w:pPr>
              <w:pStyle w:val="rvps12"/>
              <w:spacing w:before="0" w:beforeAutospacing="0" w:after="0" w:afterAutospacing="0"/>
              <w:ind w:left="113" w:right="113"/>
              <w:jc w:val="center"/>
            </w:pPr>
            <w:r w:rsidRPr="00A03092">
              <w:t>2</w:t>
            </w:r>
          </w:p>
        </w:tc>
        <w:tc>
          <w:tcPr>
            <w:tcW w:w="1497" w:type="pct"/>
            <w:tcBorders>
              <w:top w:val="outset" w:sz="6" w:space="0" w:color="000000"/>
              <w:left w:val="outset" w:sz="6" w:space="0" w:color="000000"/>
              <w:bottom w:val="outset" w:sz="6" w:space="0" w:color="000000"/>
              <w:right w:val="outset" w:sz="6" w:space="0" w:color="000000"/>
            </w:tcBorders>
            <w:hideMark/>
          </w:tcPr>
          <w:p w14:paraId="3408CFC5" w14:textId="77777777" w:rsidR="00171F23" w:rsidRPr="00A03092" w:rsidRDefault="00171F23" w:rsidP="00DB5083">
            <w:pPr>
              <w:jc w:val="both"/>
              <w:rPr>
                <w:sz w:val="24"/>
                <w:szCs w:val="24"/>
              </w:rPr>
            </w:pPr>
            <w:r w:rsidRPr="00A03092">
              <w:rPr>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14:paraId="10FAC752" w14:textId="77777777" w:rsidR="00766E3E" w:rsidRPr="00766E3E" w:rsidRDefault="00766E3E" w:rsidP="00766E3E">
            <w:pPr>
              <w:jc w:val="both"/>
              <w:rPr>
                <w:color w:val="000000"/>
                <w:sz w:val="24"/>
                <w:szCs w:val="24"/>
              </w:rPr>
            </w:pPr>
            <w:r w:rsidRPr="00766E3E">
              <w:rPr>
                <w:color w:val="000000"/>
                <w:sz w:val="24"/>
                <w:szCs w:val="24"/>
              </w:rPr>
              <w:t xml:space="preserve">з </w:t>
            </w:r>
            <w:r w:rsidRPr="00766E3E">
              <w:rPr>
                <w:color w:val="000000"/>
                <w:sz w:val="24"/>
                <w:szCs w:val="24"/>
                <w:lang w:val="ru-RU"/>
              </w:rPr>
              <w:t>8-00</w:t>
            </w:r>
            <w:r w:rsidRPr="00766E3E">
              <w:rPr>
                <w:color w:val="000000"/>
                <w:sz w:val="24"/>
                <w:szCs w:val="24"/>
              </w:rPr>
              <w:t xml:space="preserve"> до 17-00 понеділок- четвер</w:t>
            </w:r>
          </w:p>
          <w:p w14:paraId="0F447DDF" w14:textId="7FBD48B6" w:rsidR="00171F23" w:rsidRPr="00341A4B" w:rsidRDefault="00766E3E" w:rsidP="00766E3E">
            <w:pPr>
              <w:spacing w:line="276" w:lineRule="auto"/>
              <w:jc w:val="both"/>
              <w:rPr>
                <w:color w:val="000000" w:themeColor="text1"/>
                <w:sz w:val="24"/>
                <w:szCs w:val="24"/>
              </w:rPr>
            </w:pPr>
            <w:r w:rsidRPr="00766E3E">
              <w:rPr>
                <w:color w:val="000000"/>
                <w:sz w:val="24"/>
                <w:szCs w:val="24"/>
              </w:rPr>
              <w:t>з 08-00 до 15-00 ( без перерви) -п</w:t>
            </w:r>
            <w:r w:rsidRPr="00766E3E">
              <w:rPr>
                <w:color w:val="000000"/>
                <w:sz w:val="24"/>
                <w:szCs w:val="24"/>
                <w:lang w:val="ru-RU"/>
              </w:rPr>
              <w:t>’</w:t>
            </w:r>
            <w:r w:rsidRPr="00766E3E">
              <w:rPr>
                <w:color w:val="000000"/>
                <w:sz w:val="24"/>
                <w:szCs w:val="24"/>
              </w:rPr>
              <w:t>ятниця</w:t>
            </w:r>
          </w:p>
        </w:tc>
      </w:tr>
      <w:tr w:rsidR="00171F23" w:rsidRPr="00A03092" w14:paraId="0654C594" w14:textId="77777777" w:rsidTr="00766E3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51E442B" w14:textId="77777777" w:rsidR="00171F23" w:rsidRPr="00A03092" w:rsidRDefault="00171F23" w:rsidP="00DB5083">
            <w:pPr>
              <w:pStyle w:val="rvps12"/>
              <w:spacing w:before="0" w:beforeAutospacing="0" w:after="0" w:afterAutospacing="0"/>
              <w:ind w:left="113" w:right="113"/>
              <w:jc w:val="center"/>
            </w:pPr>
            <w:r w:rsidRPr="00A03092">
              <w:t>3</w:t>
            </w:r>
          </w:p>
        </w:tc>
        <w:tc>
          <w:tcPr>
            <w:tcW w:w="1497" w:type="pct"/>
            <w:tcBorders>
              <w:top w:val="outset" w:sz="6" w:space="0" w:color="000000"/>
              <w:left w:val="outset" w:sz="6" w:space="0" w:color="000000"/>
              <w:bottom w:val="outset" w:sz="6" w:space="0" w:color="000000"/>
              <w:right w:val="outset" w:sz="6" w:space="0" w:color="000000"/>
            </w:tcBorders>
            <w:hideMark/>
          </w:tcPr>
          <w:p w14:paraId="1529EA2F" w14:textId="77777777" w:rsidR="00171F23" w:rsidRPr="00A03092" w:rsidRDefault="00171F23" w:rsidP="00DB5083">
            <w:pPr>
              <w:jc w:val="both"/>
              <w:rPr>
                <w:sz w:val="24"/>
                <w:szCs w:val="24"/>
              </w:rPr>
            </w:pPr>
            <w:r w:rsidRPr="00A03092">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14:paraId="0409C846" w14:textId="35475D66" w:rsidR="00171F23" w:rsidRDefault="00766E3E">
            <w:pPr>
              <w:spacing w:line="276" w:lineRule="auto"/>
              <w:jc w:val="both"/>
              <w:rPr>
                <w:i/>
                <w:color w:val="000000" w:themeColor="text1"/>
                <w:sz w:val="24"/>
                <w:szCs w:val="24"/>
              </w:rPr>
            </w:pPr>
            <w:r w:rsidRPr="00766E3E">
              <w:rPr>
                <w:color w:val="FF0000"/>
                <w:sz w:val="24"/>
                <w:szCs w:val="24"/>
                <w:lang w:val="en-US"/>
              </w:rPr>
              <w:t>borodinosocial@ukr.net</w:t>
            </w:r>
          </w:p>
        </w:tc>
      </w:tr>
      <w:tr w:rsidR="00A03092" w:rsidRPr="00A03092" w14:paraId="2CB76B3E"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D2C6F51" w14:textId="77777777" w:rsidR="001155C5" w:rsidRPr="00A03092" w:rsidRDefault="001155C5" w:rsidP="0093157E">
            <w:pPr>
              <w:pStyle w:val="rvps12"/>
              <w:spacing w:before="0" w:beforeAutospacing="0" w:after="0" w:afterAutospacing="0"/>
              <w:ind w:left="113" w:right="113"/>
              <w:jc w:val="center"/>
              <w:rPr>
                <w:lang w:val="ru-RU"/>
              </w:rPr>
            </w:pPr>
            <w:r w:rsidRPr="00A03092">
              <w:rPr>
                <w:rStyle w:val="rvts9"/>
                <w:b/>
                <w:bCs/>
                <w:lang w:val="ru-RU"/>
              </w:rPr>
              <w:t>Нормативні акти, якими регламентується надання адміністративної послуги</w:t>
            </w:r>
          </w:p>
        </w:tc>
      </w:tr>
      <w:tr w:rsidR="00A03092" w:rsidRPr="00A03092" w14:paraId="43435F41" w14:textId="77777777" w:rsidTr="00DB5083">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399E3E5" w14:textId="77777777" w:rsidR="001155C5" w:rsidRPr="00A03092" w:rsidRDefault="001155C5" w:rsidP="0093157E">
            <w:pPr>
              <w:pStyle w:val="rvps12"/>
              <w:spacing w:before="0" w:beforeAutospacing="0" w:after="0" w:afterAutospacing="0"/>
              <w:ind w:left="113" w:right="113"/>
              <w:jc w:val="center"/>
            </w:pPr>
            <w:r w:rsidRPr="00A03092">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11C88EC7" w14:textId="77777777" w:rsidR="001155C5" w:rsidRPr="00A03092" w:rsidRDefault="001155C5" w:rsidP="00DB5083">
            <w:pPr>
              <w:pStyle w:val="rvps14"/>
              <w:spacing w:before="0" w:beforeAutospacing="0" w:after="0" w:afterAutospacing="0"/>
              <w:ind w:right="113"/>
            </w:pPr>
            <w:r w:rsidRPr="00A03092">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61A1FD0" w14:textId="77777777" w:rsidR="001155C5" w:rsidRPr="00A03092" w:rsidRDefault="001155C5" w:rsidP="00DB5083">
            <w:pPr>
              <w:pStyle w:val="rvps14"/>
              <w:spacing w:before="0" w:beforeAutospacing="0" w:after="0" w:afterAutospacing="0"/>
              <w:ind w:left="-3" w:right="113" w:firstLine="3"/>
              <w:rPr>
                <w:lang w:val="uk-UA"/>
              </w:rPr>
            </w:pPr>
            <w:r w:rsidRPr="00A03092">
              <w:rPr>
                <w:lang w:val="uk-UA"/>
              </w:rPr>
              <w:t>Цивільний кодекс України</w:t>
            </w:r>
          </w:p>
        </w:tc>
      </w:tr>
      <w:tr w:rsidR="00A03092" w:rsidRPr="00A03092" w14:paraId="6A647354" w14:textId="77777777" w:rsidTr="00592A29">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AAA21A6" w14:textId="77777777" w:rsidR="001155C5" w:rsidRPr="00A03092" w:rsidRDefault="00592A29" w:rsidP="0093157E">
            <w:pPr>
              <w:pStyle w:val="rvps12"/>
              <w:spacing w:before="0" w:beforeAutospacing="0" w:after="0" w:afterAutospacing="0"/>
              <w:ind w:left="113" w:right="113"/>
              <w:jc w:val="center"/>
              <w:rPr>
                <w:lang w:val="uk-UA"/>
              </w:rPr>
            </w:pPr>
            <w:r w:rsidRPr="00A03092">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3BD99966" w14:textId="77777777" w:rsidR="001155C5" w:rsidRPr="00A03092" w:rsidRDefault="001155C5" w:rsidP="00DB5083">
            <w:pPr>
              <w:pStyle w:val="rvps14"/>
              <w:spacing w:before="0" w:beforeAutospacing="0" w:after="0" w:afterAutospacing="0"/>
              <w:ind w:right="113"/>
              <w:rPr>
                <w:lang w:val="uk-UA"/>
              </w:rPr>
            </w:pPr>
            <w:r w:rsidRPr="00A03092">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5DEAB75" w14:textId="77777777" w:rsidR="001155C5" w:rsidRPr="00A03092" w:rsidRDefault="00592A29" w:rsidP="00DB5083">
            <w:pPr>
              <w:pStyle w:val="rvps14"/>
              <w:spacing w:before="0" w:beforeAutospacing="0" w:after="0" w:afterAutospacing="0"/>
              <w:ind w:left="-3" w:right="113" w:firstLine="3"/>
              <w:jc w:val="both"/>
              <w:rPr>
                <w:lang w:val="uk-UA"/>
              </w:rPr>
            </w:pPr>
            <w:r w:rsidRPr="00A03092">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w:t>
            </w:r>
            <w:r w:rsidR="00DB5083" w:rsidRPr="00A03092">
              <w:rPr>
                <w:lang w:val="uk-UA"/>
              </w:rPr>
              <w:t>країни 17.06.1999 за № 387/3680</w:t>
            </w:r>
          </w:p>
        </w:tc>
      </w:tr>
      <w:tr w:rsidR="00A03092" w:rsidRPr="00A03092" w14:paraId="3D74B96A"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AA956D3" w14:textId="77777777" w:rsidR="001155C5" w:rsidRPr="00A03092" w:rsidRDefault="001155C5" w:rsidP="0093157E">
            <w:pPr>
              <w:pStyle w:val="rvps12"/>
              <w:spacing w:before="0" w:beforeAutospacing="0" w:after="0" w:afterAutospacing="0"/>
              <w:ind w:left="113" w:right="113"/>
              <w:jc w:val="center"/>
            </w:pPr>
            <w:r w:rsidRPr="00A03092">
              <w:rPr>
                <w:rStyle w:val="rvts9"/>
                <w:b/>
                <w:bCs/>
              </w:rPr>
              <w:t>Умови отримання адміністративної послуги</w:t>
            </w:r>
          </w:p>
        </w:tc>
      </w:tr>
      <w:tr w:rsidR="00A03092" w:rsidRPr="00A03092" w14:paraId="234ACCF5"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1F9EC67" w14:textId="77777777" w:rsidR="00DB5083" w:rsidRPr="00A03092" w:rsidRDefault="00DB5083" w:rsidP="00DB5083">
            <w:pPr>
              <w:pStyle w:val="rvps12"/>
              <w:spacing w:before="0" w:beforeAutospacing="0" w:after="0" w:afterAutospacing="0"/>
              <w:ind w:left="113" w:right="113"/>
              <w:jc w:val="center"/>
              <w:rPr>
                <w:lang w:val="uk-UA"/>
              </w:rPr>
            </w:pPr>
            <w:r w:rsidRPr="00A03092">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2BEEFD8A" w14:textId="77777777" w:rsidR="00DB5083" w:rsidRPr="00A03092" w:rsidRDefault="00DB5083" w:rsidP="00114CF9">
            <w:pPr>
              <w:jc w:val="both"/>
              <w:rPr>
                <w:sz w:val="24"/>
                <w:szCs w:val="24"/>
              </w:rPr>
            </w:pPr>
            <w:r w:rsidRPr="00A03092">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A8173F9" w14:textId="77777777" w:rsidR="00DB5083" w:rsidRPr="00A03092"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A03092">
              <w:rPr>
                <w:lang w:val="ru-RU"/>
              </w:rPr>
              <w:t>Н</w:t>
            </w:r>
            <w:r w:rsidRPr="00A03092">
              <w:t xml:space="preserve">еобхідність надання згоди </w:t>
            </w:r>
            <w:r w:rsidRPr="00A03092">
              <w:rPr>
                <w:lang w:eastAsia="en-US"/>
              </w:rPr>
              <w:t>повнолітній особі, дієздатність якої обмежена, на вчинення правочину</w:t>
            </w:r>
          </w:p>
        </w:tc>
      </w:tr>
      <w:tr w:rsidR="00A03092" w:rsidRPr="00A03092" w14:paraId="06FDCC4A" w14:textId="77777777" w:rsidTr="00DB5083">
        <w:trPr>
          <w:trHeight w:val="201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7A5A102" w14:textId="77777777" w:rsidR="00DB5083" w:rsidRPr="00A03092" w:rsidRDefault="00DB5083" w:rsidP="00DB5083">
            <w:pPr>
              <w:pStyle w:val="rvps12"/>
              <w:spacing w:before="0" w:beforeAutospacing="0" w:after="0" w:afterAutospacing="0"/>
              <w:ind w:left="113" w:right="113"/>
              <w:jc w:val="center"/>
              <w:rPr>
                <w:lang w:val="uk-UA"/>
              </w:rPr>
            </w:pPr>
            <w:r w:rsidRPr="00A03092">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14:paraId="781E8092" w14:textId="77777777" w:rsidR="00DB5083" w:rsidRPr="00A03092" w:rsidRDefault="00DB5083" w:rsidP="00114CF9">
            <w:pPr>
              <w:jc w:val="both"/>
              <w:rPr>
                <w:sz w:val="24"/>
                <w:szCs w:val="24"/>
              </w:rPr>
            </w:pPr>
            <w:r w:rsidRPr="00A03092">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5375FBE" w14:textId="77777777" w:rsidR="00DB5083" w:rsidRPr="00A03092" w:rsidRDefault="00DB5083" w:rsidP="00DB5083">
            <w:pPr>
              <w:pStyle w:val="Default"/>
              <w:ind w:right="113"/>
              <w:jc w:val="both"/>
              <w:rPr>
                <w:color w:val="auto"/>
                <w:lang w:val="uk-UA"/>
              </w:rPr>
            </w:pPr>
            <w:r w:rsidRPr="00A03092">
              <w:rPr>
                <w:color w:val="auto"/>
                <w:lang w:val="uk-UA"/>
              </w:rPr>
              <w:t xml:space="preserve">Заява </w:t>
            </w:r>
            <w:r w:rsidR="00A03092" w:rsidRPr="00A03092">
              <w:rPr>
                <w:color w:val="auto"/>
                <w:lang w:val="uk-UA"/>
              </w:rPr>
              <w:t xml:space="preserve">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w:t>
            </w:r>
            <w:r w:rsidRPr="00A03092">
              <w:rPr>
                <w:color w:val="auto"/>
                <w:lang w:val="uk-UA"/>
              </w:rPr>
              <w:t xml:space="preserve">(органу опіки та піклування) про отримання </w:t>
            </w:r>
            <w:r w:rsidR="00A03092" w:rsidRPr="00A03092">
              <w:rPr>
                <w:color w:val="auto"/>
                <w:lang w:val="uk-UA"/>
              </w:rPr>
              <w:t>піклувальнику дозволу на надання згоди особі, дієздатність якої обмежена, на вчинення правочинів щодо укладення договорів щодо іншого цінного майна</w:t>
            </w:r>
            <w:r w:rsidR="00A03092">
              <w:rPr>
                <w:color w:val="auto"/>
                <w:lang w:val="uk-UA"/>
              </w:rPr>
              <w:t xml:space="preserve"> (далі – дозвіл)</w:t>
            </w:r>
            <w:r w:rsidRPr="00A03092">
              <w:rPr>
                <w:color w:val="auto"/>
                <w:lang w:val="uk-UA"/>
              </w:rPr>
              <w:t>;</w:t>
            </w:r>
          </w:p>
          <w:p w14:paraId="7860DBDB" w14:textId="77777777" w:rsidR="00DB5083" w:rsidRPr="00A03092" w:rsidRDefault="00DB5083" w:rsidP="00DB5083">
            <w:pPr>
              <w:tabs>
                <w:tab w:val="center" w:pos="4677"/>
                <w:tab w:val="right" w:pos="9355"/>
              </w:tabs>
              <w:ind w:right="113"/>
              <w:jc w:val="both"/>
              <w:rPr>
                <w:sz w:val="24"/>
                <w:szCs w:val="24"/>
              </w:rPr>
            </w:pPr>
            <w:r w:rsidRPr="00A03092">
              <w:rPr>
                <w:sz w:val="24"/>
                <w:szCs w:val="24"/>
              </w:rPr>
              <w:t>копія рішення суду про обмеження цивільної дієздатності особи;</w:t>
            </w:r>
          </w:p>
          <w:p w14:paraId="36DF469D" w14:textId="77777777" w:rsidR="00DB5083" w:rsidRPr="00A03092" w:rsidRDefault="00DB5083" w:rsidP="00DB5083">
            <w:pPr>
              <w:tabs>
                <w:tab w:val="center" w:pos="4677"/>
                <w:tab w:val="right" w:pos="9355"/>
              </w:tabs>
              <w:ind w:right="113"/>
              <w:jc w:val="both"/>
              <w:rPr>
                <w:rStyle w:val="rvts0"/>
                <w:sz w:val="24"/>
                <w:szCs w:val="24"/>
              </w:rPr>
            </w:pPr>
            <w:r w:rsidRPr="00A03092">
              <w:rPr>
                <w:sz w:val="24"/>
                <w:szCs w:val="24"/>
              </w:rPr>
              <w:t>копія рішення суду про призначення особи піклувальником (піклувальниками) (до 22.03.2005 – рішення органу опіки та піклування);</w:t>
            </w:r>
            <w:r w:rsidRPr="00A03092">
              <w:rPr>
                <w:rStyle w:val="rvts0"/>
                <w:sz w:val="24"/>
                <w:szCs w:val="24"/>
              </w:rPr>
              <w:t xml:space="preserve"> </w:t>
            </w:r>
          </w:p>
          <w:p w14:paraId="2EA4B7CC" w14:textId="77777777" w:rsidR="00DB5083" w:rsidRPr="00A03092" w:rsidRDefault="00DB5083" w:rsidP="00DB5083">
            <w:pPr>
              <w:tabs>
                <w:tab w:val="center" w:pos="4677"/>
                <w:tab w:val="right" w:pos="9355"/>
              </w:tabs>
              <w:ind w:right="113"/>
              <w:jc w:val="both"/>
              <w:rPr>
                <w:rStyle w:val="rvts0"/>
                <w:sz w:val="24"/>
                <w:szCs w:val="24"/>
              </w:rPr>
            </w:pPr>
            <w:r w:rsidRPr="00A03092">
              <w:rPr>
                <w:rStyle w:val="rvts0"/>
                <w:sz w:val="24"/>
                <w:szCs w:val="24"/>
              </w:rPr>
              <w:t xml:space="preserve">згода на отримання дозволу на надання підопічній особі, цивільна дієздатність якої обмежена, згоди на вчинення </w:t>
            </w:r>
            <w:r w:rsidRPr="00A03092">
              <w:rPr>
                <w:rStyle w:val="rvts0"/>
                <w:sz w:val="24"/>
                <w:szCs w:val="24"/>
              </w:rPr>
              <w:lastRenderedPageBreak/>
              <w:t>правочину від інших піклувальників (у разі наявності у особи, цивільна дієздатність якої обмежена, декількох призначених піклувальників);</w:t>
            </w:r>
          </w:p>
          <w:p w14:paraId="002BE0E2" w14:textId="77777777" w:rsidR="00DB5083" w:rsidRPr="00A03092" w:rsidRDefault="00DB5083" w:rsidP="00DB5083">
            <w:pPr>
              <w:tabs>
                <w:tab w:val="center" w:pos="4677"/>
                <w:tab w:val="right" w:pos="9355"/>
              </w:tabs>
              <w:ind w:right="113"/>
              <w:jc w:val="both"/>
              <w:rPr>
                <w:sz w:val="24"/>
                <w:szCs w:val="24"/>
              </w:rPr>
            </w:pPr>
            <w:r w:rsidRPr="00A03092">
              <w:rPr>
                <w:sz w:val="24"/>
                <w:szCs w:val="24"/>
              </w:rPr>
              <w:t>копії паспорта особи, цивільна дієздатність якої обмежена;</w:t>
            </w:r>
          </w:p>
          <w:p w14:paraId="2E5EF46D" w14:textId="77777777" w:rsidR="00DB5083" w:rsidRPr="00A03092" w:rsidRDefault="00DB5083" w:rsidP="00DB5083">
            <w:pPr>
              <w:tabs>
                <w:tab w:val="center" w:pos="4677"/>
                <w:tab w:val="right" w:pos="9355"/>
              </w:tabs>
              <w:ind w:right="113"/>
              <w:jc w:val="both"/>
              <w:rPr>
                <w:sz w:val="24"/>
                <w:szCs w:val="24"/>
              </w:rPr>
            </w:pPr>
            <w:r w:rsidRPr="00A03092">
              <w:rPr>
                <w:sz w:val="24"/>
                <w:szCs w:val="24"/>
              </w:rPr>
              <w:t>копія паспорта піклувальника;</w:t>
            </w:r>
          </w:p>
          <w:p w14:paraId="0BD3C787" w14:textId="77777777" w:rsidR="00DB5083" w:rsidRPr="00A03092" w:rsidRDefault="00DB5083" w:rsidP="00DB5083">
            <w:pPr>
              <w:tabs>
                <w:tab w:val="center" w:pos="4677"/>
                <w:tab w:val="right" w:pos="9355"/>
              </w:tabs>
              <w:ind w:right="113"/>
              <w:jc w:val="both"/>
              <w:rPr>
                <w:sz w:val="24"/>
                <w:szCs w:val="24"/>
              </w:rPr>
            </w:pPr>
            <w:r w:rsidRPr="00A03092">
              <w:rPr>
                <w:sz w:val="24"/>
                <w:szCs w:val="24"/>
              </w:rPr>
              <w:t>копія правовстановлюючого документа, що підтверджує право власності на майно, яке відчужується та / або придбавається;</w:t>
            </w:r>
          </w:p>
          <w:p w14:paraId="569A444F" w14:textId="77777777" w:rsidR="00DB5083" w:rsidRPr="00A03092" w:rsidRDefault="00DB5083" w:rsidP="00DB5083">
            <w:pPr>
              <w:tabs>
                <w:tab w:val="center" w:pos="4677"/>
                <w:tab w:val="right" w:pos="9355"/>
              </w:tabs>
              <w:ind w:right="113"/>
              <w:jc w:val="both"/>
              <w:rPr>
                <w:sz w:val="24"/>
                <w:szCs w:val="24"/>
              </w:rPr>
            </w:pPr>
            <w:r w:rsidRPr="00A03092">
              <w:rPr>
                <w:sz w:val="24"/>
                <w:szCs w:val="24"/>
              </w:rPr>
              <w:t>довідка органу державної реєстрації про підтвердження права власності на майно, яке відчужується та / або придбавається;</w:t>
            </w:r>
          </w:p>
          <w:p w14:paraId="773B625D" w14:textId="77777777" w:rsidR="00DB5083" w:rsidRPr="00A03092" w:rsidRDefault="00DB5083" w:rsidP="00DB5083">
            <w:pPr>
              <w:tabs>
                <w:tab w:val="center" w:pos="4677"/>
                <w:tab w:val="right" w:pos="9355"/>
              </w:tabs>
              <w:ind w:right="113"/>
              <w:jc w:val="both"/>
              <w:rPr>
                <w:sz w:val="24"/>
                <w:szCs w:val="24"/>
              </w:rPr>
            </w:pPr>
            <w:r w:rsidRPr="00A03092">
              <w:rPr>
                <w:sz w:val="24"/>
                <w:szCs w:val="24"/>
              </w:rPr>
              <w:t>копія технічного паспорта на майно, яке відчужується та / або придбавається;</w:t>
            </w:r>
          </w:p>
          <w:p w14:paraId="3C39778E" w14:textId="77777777" w:rsidR="00D45B4D" w:rsidRPr="00A03092" w:rsidRDefault="00D45B4D" w:rsidP="00D45B4D">
            <w:pPr>
              <w:tabs>
                <w:tab w:val="center" w:pos="4677"/>
                <w:tab w:val="right" w:pos="9355"/>
              </w:tabs>
              <w:ind w:right="113"/>
              <w:jc w:val="both"/>
              <w:rPr>
                <w:sz w:val="24"/>
                <w:szCs w:val="24"/>
              </w:rPr>
            </w:pPr>
            <w:r w:rsidRPr="00A03092">
              <w:rPr>
                <w:sz w:val="24"/>
                <w:szCs w:val="24"/>
              </w:rPr>
              <w:t>довідка про реєстрацію місця проживання особи, цивільна дієздатність якої обмежена;</w:t>
            </w:r>
          </w:p>
          <w:p w14:paraId="03AC607A" w14:textId="77777777" w:rsidR="00DB5083" w:rsidRPr="00A03092" w:rsidRDefault="00DB5083" w:rsidP="00DB5083">
            <w:pPr>
              <w:tabs>
                <w:tab w:val="center" w:pos="4677"/>
                <w:tab w:val="right" w:pos="9355"/>
              </w:tabs>
              <w:ind w:right="113"/>
              <w:jc w:val="both"/>
            </w:pPr>
            <w:r w:rsidRPr="00A03092">
              <w:rPr>
                <w:sz w:val="24"/>
                <w:szCs w:val="24"/>
              </w:rPr>
              <w:t>документ про оціночну вартість майна, власником якого є особа, цивільна дієздатність якої обмежена</w:t>
            </w:r>
          </w:p>
        </w:tc>
      </w:tr>
      <w:tr w:rsidR="00A03092" w:rsidRPr="00A03092" w14:paraId="1C75AEDD" w14:textId="77777777" w:rsidTr="00DB5083">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192ED8D" w14:textId="77777777" w:rsidR="00DB5083" w:rsidRPr="00A03092" w:rsidRDefault="00DB5083" w:rsidP="00DB5083">
            <w:pPr>
              <w:pStyle w:val="rvps12"/>
              <w:spacing w:before="0" w:beforeAutospacing="0" w:after="0" w:afterAutospacing="0"/>
              <w:ind w:left="113" w:right="113"/>
              <w:jc w:val="center"/>
              <w:rPr>
                <w:lang w:val="uk-UA"/>
              </w:rPr>
            </w:pPr>
            <w:r w:rsidRPr="00A03092">
              <w:rPr>
                <w:lang w:val="uk-UA"/>
              </w:rPr>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14:paraId="0CB01CAF" w14:textId="77777777" w:rsidR="00DB5083" w:rsidRPr="00A03092" w:rsidRDefault="00DB5083" w:rsidP="00114CF9">
            <w:pPr>
              <w:jc w:val="both"/>
              <w:rPr>
                <w:sz w:val="24"/>
                <w:szCs w:val="24"/>
              </w:rPr>
            </w:pPr>
            <w:r w:rsidRPr="00A03092">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B490C9C" w14:textId="77777777" w:rsidR="00D45B4D" w:rsidRPr="00A03092" w:rsidRDefault="00A03092" w:rsidP="00926549">
            <w:pPr>
              <w:pStyle w:val="a5"/>
              <w:shd w:val="clear" w:color="auto" w:fill="FFFFFF"/>
              <w:tabs>
                <w:tab w:val="center" w:pos="4677"/>
                <w:tab w:val="right" w:pos="9355"/>
              </w:tabs>
              <w:spacing w:before="0" w:beforeAutospacing="0" w:after="0" w:afterAutospacing="0"/>
              <w:ind w:right="113"/>
              <w:jc w:val="both"/>
              <w:textAlignment w:val="baseline"/>
            </w:pPr>
            <w:r w:rsidRPr="00A03092">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A03092" w:rsidRPr="00A03092" w14:paraId="6FF44F91"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9C2273B" w14:textId="77777777" w:rsidR="00DB5083" w:rsidRPr="00A03092" w:rsidRDefault="00DB5083" w:rsidP="00DB5083">
            <w:pPr>
              <w:pStyle w:val="rvps12"/>
              <w:spacing w:before="0" w:beforeAutospacing="0" w:after="0" w:afterAutospacing="0"/>
              <w:ind w:left="113" w:right="113"/>
              <w:jc w:val="center"/>
              <w:rPr>
                <w:lang w:val="uk-UA"/>
              </w:rPr>
            </w:pPr>
            <w:r w:rsidRPr="00A03092">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5867DF32" w14:textId="77777777" w:rsidR="00DB5083" w:rsidRPr="00A03092" w:rsidRDefault="00DB5083" w:rsidP="00114CF9">
            <w:pPr>
              <w:jc w:val="both"/>
              <w:rPr>
                <w:sz w:val="24"/>
                <w:szCs w:val="24"/>
                <w:highlight w:val="yellow"/>
              </w:rPr>
            </w:pPr>
            <w:r w:rsidRPr="00A03092">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3EA560F" w14:textId="77777777" w:rsidR="00DB5083" w:rsidRPr="00A03092" w:rsidRDefault="00DB5083" w:rsidP="00DB5083">
            <w:pPr>
              <w:pStyle w:val="rvps14"/>
              <w:spacing w:before="0" w:beforeAutospacing="0" w:after="0" w:afterAutospacing="0"/>
              <w:ind w:right="113"/>
              <w:jc w:val="both"/>
              <w:rPr>
                <w:lang w:val="uk-UA"/>
              </w:rPr>
            </w:pPr>
            <w:r w:rsidRPr="00A03092">
              <w:rPr>
                <w:lang w:val="uk-UA"/>
              </w:rPr>
              <w:t>Адміністративна послуга надається б</w:t>
            </w:r>
            <w:r w:rsidRPr="00A03092">
              <w:t>езоплатно</w:t>
            </w:r>
          </w:p>
        </w:tc>
      </w:tr>
      <w:tr w:rsidR="00A03092" w:rsidRPr="00A03092" w14:paraId="17BE1B00"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A9D70E1" w14:textId="77777777" w:rsidR="00DB5083" w:rsidRPr="00A03092" w:rsidRDefault="00DB5083" w:rsidP="00DB5083">
            <w:pPr>
              <w:pStyle w:val="rvps12"/>
              <w:spacing w:before="0" w:beforeAutospacing="0" w:after="0" w:afterAutospacing="0"/>
              <w:ind w:left="113" w:right="113"/>
              <w:jc w:val="center"/>
              <w:rPr>
                <w:lang w:val="uk-UA"/>
              </w:rPr>
            </w:pPr>
            <w:r w:rsidRPr="00A03092">
              <w:t>1</w:t>
            </w:r>
            <w:r w:rsidRPr="00A03092">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55001D50" w14:textId="77777777" w:rsidR="00DB5083" w:rsidRPr="00A03092" w:rsidRDefault="00DB5083" w:rsidP="00114CF9">
            <w:pPr>
              <w:jc w:val="both"/>
              <w:rPr>
                <w:sz w:val="24"/>
                <w:szCs w:val="24"/>
                <w:highlight w:val="yellow"/>
              </w:rPr>
            </w:pPr>
            <w:r w:rsidRPr="00A03092">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0715B09" w14:textId="77777777" w:rsidR="00DB5083" w:rsidRPr="00A03092" w:rsidRDefault="00DB5083" w:rsidP="00DB5083">
            <w:pPr>
              <w:pStyle w:val="rvps14"/>
              <w:spacing w:before="0" w:beforeAutospacing="0" w:after="0" w:afterAutospacing="0"/>
              <w:ind w:right="113"/>
              <w:jc w:val="both"/>
              <w:rPr>
                <w:lang w:val="ru-RU"/>
              </w:rPr>
            </w:pPr>
            <w:r w:rsidRPr="00A03092">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A03092" w:rsidRPr="00A03092" w14:paraId="700471B0"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31E815A" w14:textId="77777777" w:rsidR="00DB5083" w:rsidRPr="00A03092" w:rsidRDefault="00DB5083" w:rsidP="00DB5083">
            <w:pPr>
              <w:pStyle w:val="rvps12"/>
              <w:spacing w:before="0" w:beforeAutospacing="0" w:after="0" w:afterAutospacing="0"/>
              <w:ind w:left="113" w:right="113"/>
              <w:jc w:val="center"/>
              <w:rPr>
                <w:lang w:val="uk-UA"/>
              </w:rPr>
            </w:pPr>
            <w:r w:rsidRPr="00A03092">
              <w:t>1</w:t>
            </w:r>
            <w:r w:rsidRPr="00A03092">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7455416E" w14:textId="77777777" w:rsidR="00DB5083" w:rsidRPr="00A03092" w:rsidRDefault="00DB5083" w:rsidP="00114CF9">
            <w:pPr>
              <w:jc w:val="both"/>
              <w:rPr>
                <w:sz w:val="24"/>
                <w:szCs w:val="24"/>
                <w:highlight w:val="yellow"/>
              </w:rPr>
            </w:pPr>
            <w:r w:rsidRPr="00A03092">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5BC1891" w14:textId="77777777" w:rsidR="00DB5083" w:rsidRPr="00A03092"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A03092">
              <w:t>Подання неповного пакету документів;</w:t>
            </w:r>
          </w:p>
          <w:p w14:paraId="1C07330B" w14:textId="77777777" w:rsidR="00DB5083" w:rsidRPr="00A03092"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A03092">
              <w:t>невідповідність поданих документів вимогам чинного законодавства;</w:t>
            </w:r>
          </w:p>
          <w:p w14:paraId="5B3DE198" w14:textId="77777777" w:rsidR="00DB5083" w:rsidRPr="00A03092"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A03092">
              <w:t>подання недостовірних даних</w:t>
            </w:r>
          </w:p>
        </w:tc>
      </w:tr>
      <w:tr w:rsidR="00A03092" w:rsidRPr="00A03092" w14:paraId="4FBC6C7E" w14:textId="77777777" w:rsidTr="00905E9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58A553C" w14:textId="77777777" w:rsidR="00DB5083" w:rsidRPr="00A03092" w:rsidRDefault="00DB5083" w:rsidP="00DB5083">
            <w:pPr>
              <w:pStyle w:val="rvps12"/>
              <w:spacing w:before="0" w:beforeAutospacing="0" w:after="0" w:afterAutospacing="0"/>
              <w:ind w:left="113" w:right="113"/>
              <w:jc w:val="center"/>
              <w:rPr>
                <w:lang w:val="uk-UA"/>
              </w:rPr>
            </w:pPr>
            <w:r w:rsidRPr="00A03092">
              <w:rPr>
                <w:lang w:val="uk-UA"/>
              </w:rPr>
              <w:t>12</w:t>
            </w:r>
          </w:p>
        </w:tc>
        <w:tc>
          <w:tcPr>
            <w:tcW w:w="1497" w:type="pct"/>
            <w:tcBorders>
              <w:top w:val="outset" w:sz="6" w:space="0" w:color="000000"/>
              <w:left w:val="outset" w:sz="6" w:space="0" w:color="000000"/>
              <w:bottom w:val="outset" w:sz="6" w:space="0" w:color="000000"/>
              <w:right w:val="outset" w:sz="6" w:space="0" w:color="000000"/>
            </w:tcBorders>
            <w:hideMark/>
          </w:tcPr>
          <w:p w14:paraId="56F4D901" w14:textId="77777777" w:rsidR="00DB5083" w:rsidRPr="00A03092" w:rsidRDefault="00DB5083" w:rsidP="00114CF9">
            <w:pPr>
              <w:jc w:val="both"/>
              <w:rPr>
                <w:sz w:val="24"/>
                <w:szCs w:val="24"/>
                <w:highlight w:val="yellow"/>
              </w:rPr>
            </w:pPr>
            <w:r w:rsidRPr="00A03092">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A35DF19" w14:textId="77777777" w:rsidR="00DB5083" w:rsidRPr="00A03092" w:rsidRDefault="00DB5083" w:rsidP="00A03092">
            <w:pPr>
              <w:pStyle w:val="Default"/>
              <w:tabs>
                <w:tab w:val="left" w:pos="475"/>
              </w:tabs>
              <w:ind w:right="113"/>
              <w:jc w:val="both"/>
              <w:rPr>
                <w:color w:val="auto"/>
              </w:rPr>
            </w:pPr>
            <w:r w:rsidRPr="00A03092">
              <w:rPr>
                <w:color w:val="auto"/>
                <w:lang w:val="uk-UA"/>
              </w:rPr>
              <w:t>Видача піклувальнику дозволу / в</w:t>
            </w:r>
            <w:r w:rsidRPr="00A03092">
              <w:rPr>
                <w:color w:val="auto"/>
                <w:lang w:val="uk-UA" w:eastAsia="uk-UA"/>
              </w:rPr>
              <w:t xml:space="preserve">ідмова </w:t>
            </w:r>
            <w:r w:rsidRPr="00A03092">
              <w:rPr>
                <w:color w:val="auto"/>
              </w:rPr>
              <w:t xml:space="preserve">у </w:t>
            </w:r>
            <w:r w:rsidRPr="00A03092">
              <w:rPr>
                <w:color w:val="auto"/>
                <w:lang w:val="uk-UA"/>
              </w:rPr>
              <w:t>видачі</w:t>
            </w:r>
            <w:r w:rsidRPr="00A03092">
              <w:rPr>
                <w:color w:val="auto"/>
              </w:rPr>
              <w:t xml:space="preserve"> </w:t>
            </w:r>
            <w:r w:rsidRPr="00A03092">
              <w:rPr>
                <w:color w:val="auto"/>
                <w:lang w:val="uk-UA"/>
              </w:rPr>
              <w:t>піклувальнику</w:t>
            </w:r>
            <w:r w:rsidR="00A03092">
              <w:rPr>
                <w:color w:val="auto"/>
                <w:lang w:val="uk-UA"/>
              </w:rPr>
              <w:t xml:space="preserve"> </w:t>
            </w:r>
            <w:r w:rsidRPr="00A03092">
              <w:rPr>
                <w:color w:val="auto"/>
                <w:lang w:val="uk-UA"/>
              </w:rPr>
              <w:t>дозволу</w:t>
            </w:r>
          </w:p>
        </w:tc>
      </w:tr>
      <w:tr w:rsidR="00A03092" w:rsidRPr="00A03092" w14:paraId="5D814A69" w14:textId="77777777" w:rsidTr="00DB5083">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A9AF046" w14:textId="77777777" w:rsidR="00DB5083" w:rsidRPr="00A03092" w:rsidRDefault="00DB5083" w:rsidP="00DB5083">
            <w:pPr>
              <w:pStyle w:val="rvps12"/>
              <w:spacing w:before="0" w:beforeAutospacing="0" w:after="0" w:afterAutospacing="0"/>
              <w:ind w:left="113" w:right="113"/>
              <w:jc w:val="center"/>
              <w:rPr>
                <w:lang w:val="uk-UA"/>
              </w:rPr>
            </w:pPr>
            <w:r w:rsidRPr="00A03092">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14:paraId="75006061" w14:textId="77777777" w:rsidR="00DB5083" w:rsidRPr="00A03092" w:rsidRDefault="00DB5083" w:rsidP="00114CF9">
            <w:pPr>
              <w:jc w:val="both"/>
              <w:rPr>
                <w:sz w:val="24"/>
                <w:szCs w:val="24"/>
                <w:highlight w:val="yellow"/>
              </w:rPr>
            </w:pPr>
            <w:r w:rsidRPr="00A03092">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A7E56DC" w14:textId="77777777" w:rsidR="00DB5083" w:rsidRPr="00A03092" w:rsidRDefault="00DB5083" w:rsidP="00DB5083">
            <w:pPr>
              <w:pStyle w:val="Default"/>
              <w:ind w:right="113"/>
              <w:jc w:val="both"/>
              <w:rPr>
                <w:color w:val="auto"/>
              </w:rPr>
            </w:pPr>
            <w:r w:rsidRPr="00A03092">
              <w:rPr>
                <w:color w:val="auto"/>
                <w:lang w:val="uk-UA"/>
              </w:rPr>
              <w:t xml:space="preserve">Повідомлення про результат надсилається </w:t>
            </w:r>
            <w:r w:rsidRPr="00A03092">
              <w:rPr>
                <w:color w:val="auto"/>
              </w:rPr>
              <w:t>суб’єкту звернення у спосіб, зазначений в описі вхідного пакета документів (телефоном,</w:t>
            </w:r>
            <w:r w:rsidRPr="00A03092">
              <w:rPr>
                <w:color w:val="auto"/>
                <w:lang w:val="uk-UA"/>
              </w:rPr>
              <w:t xml:space="preserve"> на</w:t>
            </w:r>
            <w:r w:rsidRPr="00A03092">
              <w:rPr>
                <w:color w:val="auto"/>
              </w:rPr>
              <w:t xml:space="preserve"> електронн</w:t>
            </w:r>
            <w:r w:rsidRPr="00A03092">
              <w:rPr>
                <w:color w:val="auto"/>
                <w:lang w:val="uk-UA"/>
              </w:rPr>
              <w:t>у</w:t>
            </w:r>
            <w:r w:rsidRPr="00A03092">
              <w:rPr>
                <w:color w:val="auto"/>
              </w:rPr>
              <w:t xml:space="preserve"> </w:t>
            </w:r>
            <w:r w:rsidRPr="00A03092">
              <w:rPr>
                <w:color w:val="auto"/>
                <w:lang w:val="uk-UA"/>
              </w:rPr>
              <w:t>адресу</w:t>
            </w:r>
            <w:r w:rsidRPr="00A03092">
              <w:rPr>
                <w:color w:val="auto"/>
              </w:rPr>
              <w:t xml:space="preserve"> чи іншими засобами телекомунікаційного зв’язку). </w:t>
            </w:r>
          </w:p>
          <w:p w14:paraId="4BD705DF" w14:textId="77777777" w:rsidR="00DB5083" w:rsidRPr="00A03092" w:rsidRDefault="00DB5083" w:rsidP="00DB5083">
            <w:pPr>
              <w:pStyle w:val="Default"/>
              <w:ind w:right="113"/>
              <w:jc w:val="both"/>
              <w:rPr>
                <w:color w:val="auto"/>
              </w:rPr>
            </w:pPr>
            <w:r w:rsidRPr="00A03092">
              <w:rPr>
                <w:color w:val="auto"/>
              </w:rPr>
              <w:t xml:space="preserve">Відмова у наданні адміністративної послуги надається </w:t>
            </w:r>
            <w:r w:rsidR="00A03092" w:rsidRPr="00A03092">
              <w:rPr>
                <w:color w:val="auto"/>
              </w:rPr>
              <w:t>суб’єкту звернення</w:t>
            </w:r>
            <w:r w:rsidRPr="00A03092">
              <w:rPr>
                <w:color w:val="auto"/>
              </w:rPr>
              <w:t xml:space="preserve"> письмово з посиланням на чинне законодавство, з мотивацією відмови та роз’ясненням порядку оскарження.</w:t>
            </w:r>
          </w:p>
          <w:p w14:paraId="13090E96" w14:textId="77777777" w:rsidR="00DB5083" w:rsidRPr="00A03092" w:rsidRDefault="00DB5083" w:rsidP="00DB5083">
            <w:pPr>
              <w:pStyle w:val="Default"/>
              <w:ind w:right="113"/>
              <w:jc w:val="both"/>
              <w:rPr>
                <w:color w:val="auto"/>
              </w:rPr>
            </w:pPr>
            <w:r w:rsidRPr="00A03092">
              <w:rPr>
                <w:color w:val="auto"/>
              </w:rPr>
              <w:t>Отримання результату – заявником особисто або уповноваженою ним особою</w:t>
            </w:r>
          </w:p>
        </w:tc>
      </w:tr>
    </w:tbl>
    <w:p w14:paraId="441087A5" w14:textId="77777777" w:rsidR="00914D91" w:rsidRPr="00A03092" w:rsidRDefault="00914D91" w:rsidP="00A03092">
      <w:pPr>
        <w:jc w:val="both"/>
        <w:rPr>
          <w:i/>
          <w:sz w:val="23"/>
          <w:szCs w:val="23"/>
        </w:rPr>
      </w:pPr>
    </w:p>
    <w:sectPr w:rsidR="00914D91" w:rsidRPr="00A03092" w:rsidSect="00A03092">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B8C0" w14:textId="77777777" w:rsidR="00AF1224" w:rsidRDefault="00AF1224" w:rsidP="009C6DDE">
      <w:r>
        <w:separator/>
      </w:r>
    </w:p>
  </w:endnote>
  <w:endnote w:type="continuationSeparator" w:id="0">
    <w:p w14:paraId="261CF602" w14:textId="77777777" w:rsidR="00AF1224" w:rsidRDefault="00AF1224"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9530" w14:textId="77777777" w:rsidR="00AF1224" w:rsidRDefault="00AF1224" w:rsidP="009C6DDE">
      <w:r>
        <w:separator/>
      </w:r>
    </w:p>
  </w:footnote>
  <w:footnote w:type="continuationSeparator" w:id="0">
    <w:p w14:paraId="6E3DEDE6" w14:textId="77777777" w:rsidR="00AF1224" w:rsidRDefault="00AF1224"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801077"/>
      <w:docPartObj>
        <w:docPartGallery w:val="Page Numbers (Top of Page)"/>
        <w:docPartUnique/>
      </w:docPartObj>
    </w:sdtPr>
    <w:sdtEndPr>
      <w:rPr>
        <w:sz w:val="24"/>
        <w:szCs w:val="24"/>
      </w:rPr>
    </w:sdtEndPr>
    <w:sdtContent>
      <w:p w14:paraId="38AC7A16" w14:textId="77777777" w:rsidR="002A60CB" w:rsidRPr="00000CD3" w:rsidRDefault="00490BE8">
        <w:pPr>
          <w:pStyle w:val="a6"/>
          <w:jc w:val="center"/>
          <w:rPr>
            <w:sz w:val="24"/>
            <w:szCs w:val="24"/>
          </w:rPr>
        </w:pPr>
        <w:r w:rsidRPr="00000CD3">
          <w:rPr>
            <w:sz w:val="24"/>
            <w:szCs w:val="24"/>
          </w:rPr>
          <w:fldChar w:fldCharType="begin"/>
        </w:r>
        <w:r w:rsidR="002A60CB" w:rsidRPr="00000CD3">
          <w:rPr>
            <w:sz w:val="24"/>
            <w:szCs w:val="24"/>
          </w:rPr>
          <w:instrText>PAGE   \* MERGEFORMAT</w:instrText>
        </w:r>
        <w:r w:rsidRPr="00000CD3">
          <w:rPr>
            <w:sz w:val="24"/>
            <w:szCs w:val="24"/>
          </w:rPr>
          <w:fldChar w:fldCharType="separate"/>
        </w:r>
        <w:r w:rsidR="00E40FBD">
          <w:rPr>
            <w:noProof/>
            <w:sz w:val="24"/>
            <w:szCs w:val="24"/>
          </w:rPr>
          <w:t>2</w:t>
        </w:r>
        <w:r w:rsidRPr="00000CD3">
          <w:rPr>
            <w:sz w:val="24"/>
            <w:szCs w:val="24"/>
          </w:rPr>
          <w:fldChar w:fldCharType="end"/>
        </w:r>
      </w:p>
    </w:sdtContent>
  </w:sdt>
  <w:p w14:paraId="4BD45F7B" w14:textId="77777777" w:rsidR="00C260FE" w:rsidRDefault="00C260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A4F"/>
    <w:rsid w:val="00000CD3"/>
    <w:rsid w:val="00004844"/>
    <w:rsid w:val="00011220"/>
    <w:rsid w:val="000171D9"/>
    <w:rsid w:val="00034428"/>
    <w:rsid w:val="00045873"/>
    <w:rsid w:val="000472BD"/>
    <w:rsid w:val="0005233C"/>
    <w:rsid w:val="00057A4F"/>
    <w:rsid w:val="000608A5"/>
    <w:rsid w:val="000634D6"/>
    <w:rsid w:val="00070071"/>
    <w:rsid w:val="00084583"/>
    <w:rsid w:val="000A10E8"/>
    <w:rsid w:val="000A41EF"/>
    <w:rsid w:val="000A51B3"/>
    <w:rsid w:val="000A7E79"/>
    <w:rsid w:val="000B10EA"/>
    <w:rsid w:val="000B7FC9"/>
    <w:rsid w:val="000D26B2"/>
    <w:rsid w:val="000F1C62"/>
    <w:rsid w:val="000F3ED9"/>
    <w:rsid w:val="000F5500"/>
    <w:rsid w:val="001104E6"/>
    <w:rsid w:val="00114CF9"/>
    <w:rsid w:val="00114DA9"/>
    <w:rsid w:val="00115558"/>
    <w:rsid w:val="001155C5"/>
    <w:rsid w:val="00124E01"/>
    <w:rsid w:val="00126E6C"/>
    <w:rsid w:val="00141A29"/>
    <w:rsid w:val="00146020"/>
    <w:rsid w:val="001636D1"/>
    <w:rsid w:val="001675A2"/>
    <w:rsid w:val="00170BDD"/>
    <w:rsid w:val="00171F23"/>
    <w:rsid w:val="001774DC"/>
    <w:rsid w:val="00177872"/>
    <w:rsid w:val="00186B96"/>
    <w:rsid w:val="001A038C"/>
    <w:rsid w:val="001A0B9C"/>
    <w:rsid w:val="001A39B9"/>
    <w:rsid w:val="001B0B84"/>
    <w:rsid w:val="001B31C6"/>
    <w:rsid w:val="001C1DA6"/>
    <w:rsid w:val="001C5B53"/>
    <w:rsid w:val="001E2EC0"/>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60CB"/>
    <w:rsid w:val="002B0BD7"/>
    <w:rsid w:val="002B0F97"/>
    <w:rsid w:val="002B4929"/>
    <w:rsid w:val="002B707C"/>
    <w:rsid w:val="002D7005"/>
    <w:rsid w:val="002E344A"/>
    <w:rsid w:val="002E4162"/>
    <w:rsid w:val="002E7BE4"/>
    <w:rsid w:val="00301C3E"/>
    <w:rsid w:val="00305230"/>
    <w:rsid w:val="00307067"/>
    <w:rsid w:val="00307338"/>
    <w:rsid w:val="00307F21"/>
    <w:rsid w:val="00313419"/>
    <w:rsid w:val="003279E3"/>
    <w:rsid w:val="00334E8C"/>
    <w:rsid w:val="003379EB"/>
    <w:rsid w:val="00341A4B"/>
    <w:rsid w:val="00346293"/>
    <w:rsid w:val="003467EB"/>
    <w:rsid w:val="00351DF4"/>
    <w:rsid w:val="003526EB"/>
    <w:rsid w:val="0036483E"/>
    <w:rsid w:val="003674DF"/>
    <w:rsid w:val="00377A78"/>
    <w:rsid w:val="003821A5"/>
    <w:rsid w:val="00390556"/>
    <w:rsid w:val="003A7EA0"/>
    <w:rsid w:val="003B637E"/>
    <w:rsid w:val="003C2F39"/>
    <w:rsid w:val="003C3A07"/>
    <w:rsid w:val="003D010C"/>
    <w:rsid w:val="003E28DE"/>
    <w:rsid w:val="003E2FDE"/>
    <w:rsid w:val="003F734A"/>
    <w:rsid w:val="0042003F"/>
    <w:rsid w:val="004352B9"/>
    <w:rsid w:val="00450880"/>
    <w:rsid w:val="00455AEF"/>
    <w:rsid w:val="00466393"/>
    <w:rsid w:val="0046655E"/>
    <w:rsid w:val="00475525"/>
    <w:rsid w:val="004767C9"/>
    <w:rsid w:val="00477959"/>
    <w:rsid w:val="00481777"/>
    <w:rsid w:val="00481A1E"/>
    <w:rsid w:val="00481D47"/>
    <w:rsid w:val="004900A9"/>
    <w:rsid w:val="00490BE8"/>
    <w:rsid w:val="004A2307"/>
    <w:rsid w:val="004B223D"/>
    <w:rsid w:val="004B2FCC"/>
    <w:rsid w:val="004C5E37"/>
    <w:rsid w:val="004D14C1"/>
    <w:rsid w:val="004E4427"/>
    <w:rsid w:val="004F250F"/>
    <w:rsid w:val="00520552"/>
    <w:rsid w:val="0052259C"/>
    <w:rsid w:val="00522B69"/>
    <w:rsid w:val="005328D1"/>
    <w:rsid w:val="00537877"/>
    <w:rsid w:val="00540D1A"/>
    <w:rsid w:val="0055112D"/>
    <w:rsid w:val="005566F3"/>
    <w:rsid w:val="00561236"/>
    <w:rsid w:val="00561CAD"/>
    <w:rsid w:val="0056424A"/>
    <w:rsid w:val="0057136F"/>
    <w:rsid w:val="005738C4"/>
    <w:rsid w:val="00580F5F"/>
    <w:rsid w:val="00592A29"/>
    <w:rsid w:val="005A20A9"/>
    <w:rsid w:val="005B6588"/>
    <w:rsid w:val="005C38B2"/>
    <w:rsid w:val="005C52CF"/>
    <w:rsid w:val="005D0C59"/>
    <w:rsid w:val="005D1450"/>
    <w:rsid w:val="005E0CEE"/>
    <w:rsid w:val="005E33AE"/>
    <w:rsid w:val="005E5B60"/>
    <w:rsid w:val="005F6C52"/>
    <w:rsid w:val="006150B7"/>
    <w:rsid w:val="00620B72"/>
    <w:rsid w:val="00622792"/>
    <w:rsid w:val="006304A1"/>
    <w:rsid w:val="00654748"/>
    <w:rsid w:val="00654FC4"/>
    <w:rsid w:val="006711AC"/>
    <w:rsid w:val="006758DE"/>
    <w:rsid w:val="00685FA1"/>
    <w:rsid w:val="006913A0"/>
    <w:rsid w:val="006948F3"/>
    <w:rsid w:val="006B3232"/>
    <w:rsid w:val="006D00C6"/>
    <w:rsid w:val="006D182F"/>
    <w:rsid w:val="006D58AC"/>
    <w:rsid w:val="006D69DE"/>
    <w:rsid w:val="006E586E"/>
    <w:rsid w:val="006E70B6"/>
    <w:rsid w:val="006F1EDD"/>
    <w:rsid w:val="006F6C66"/>
    <w:rsid w:val="00701094"/>
    <w:rsid w:val="00707531"/>
    <w:rsid w:val="007077E1"/>
    <w:rsid w:val="007219E8"/>
    <w:rsid w:val="00730847"/>
    <w:rsid w:val="007535C7"/>
    <w:rsid w:val="007571C4"/>
    <w:rsid w:val="00757A27"/>
    <w:rsid w:val="00766E3E"/>
    <w:rsid w:val="0077237A"/>
    <w:rsid w:val="00790916"/>
    <w:rsid w:val="0079250F"/>
    <w:rsid w:val="007B03C1"/>
    <w:rsid w:val="007B6102"/>
    <w:rsid w:val="007C3301"/>
    <w:rsid w:val="007C3B95"/>
    <w:rsid w:val="007C58B8"/>
    <w:rsid w:val="007D4079"/>
    <w:rsid w:val="007E579A"/>
    <w:rsid w:val="007F5A11"/>
    <w:rsid w:val="00810796"/>
    <w:rsid w:val="008157D6"/>
    <w:rsid w:val="00822A1D"/>
    <w:rsid w:val="00831104"/>
    <w:rsid w:val="00864239"/>
    <w:rsid w:val="0087296E"/>
    <w:rsid w:val="00876EA3"/>
    <w:rsid w:val="008773F6"/>
    <w:rsid w:val="008A136A"/>
    <w:rsid w:val="008B0E7E"/>
    <w:rsid w:val="008C0ECF"/>
    <w:rsid w:val="008D7367"/>
    <w:rsid w:val="008E64EE"/>
    <w:rsid w:val="008F1F18"/>
    <w:rsid w:val="008F5929"/>
    <w:rsid w:val="00900184"/>
    <w:rsid w:val="00903E46"/>
    <w:rsid w:val="00914D91"/>
    <w:rsid w:val="00926549"/>
    <w:rsid w:val="009436F5"/>
    <w:rsid w:val="00945F61"/>
    <w:rsid w:val="009463E0"/>
    <w:rsid w:val="00954BFE"/>
    <w:rsid w:val="0095545E"/>
    <w:rsid w:val="00960493"/>
    <w:rsid w:val="00965CA8"/>
    <w:rsid w:val="009741A1"/>
    <w:rsid w:val="0098768F"/>
    <w:rsid w:val="00990BF5"/>
    <w:rsid w:val="009A6BB6"/>
    <w:rsid w:val="009A7880"/>
    <w:rsid w:val="009B0FE9"/>
    <w:rsid w:val="009B1E34"/>
    <w:rsid w:val="009B34B4"/>
    <w:rsid w:val="009B6740"/>
    <w:rsid w:val="009C2176"/>
    <w:rsid w:val="009C3975"/>
    <w:rsid w:val="009C6DDE"/>
    <w:rsid w:val="009D26E4"/>
    <w:rsid w:val="009D4AE2"/>
    <w:rsid w:val="009E44E8"/>
    <w:rsid w:val="009E58B2"/>
    <w:rsid w:val="009E6515"/>
    <w:rsid w:val="00A02A2E"/>
    <w:rsid w:val="00A03092"/>
    <w:rsid w:val="00A140F2"/>
    <w:rsid w:val="00A276CC"/>
    <w:rsid w:val="00A37DBB"/>
    <w:rsid w:val="00A50357"/>
    <w:rsid w:val="00A652EA"/>
    <w:rsid w:val="00A71D88"/>
    <w:rsid w:val="00A7344C"/>
    <w:rsid w:val="00A76361"/>
    <w:rsid w:val="00A8341F"/>
    <w:rsid w:val="00A84F73"/>
    <w:rsid w:val="00AB632E"/>
    <w:rsid w:val="00AD4B64"/>
    <w:rsid w:val="00AD5DE3"/>
    <w:rsid w:val="00AD61B5"/>
    <w:rsid w:val="00AF1224"/>
    <w:rsid w:val="00B24F35"/>
    <w:rsid w:val="00B2700F"/>
    <w:rsid w:val="00B27F9D"/>
    <w:rsid w:val="00B467AE"/>
    <w:rsid w:val="00B54180"/>
    <w:rsid w:val="00B5592E"/>
    <w:rsid w:val="00B61B1D"/>
    <w:rsid w:val="00B63907"/>
    <w:rsid w:val="00B64F82"/>
    <w:rsid w:val="00B733B3"/>
    <w:rsid w:val="00B83079"/>
    <w:rsid w:val="00B86AD2"/>
    <w:rsid w:val="00B93A48"/>
    <w:rsid w:val="00B94AFC"/>
    <w:rsid w:val="00BC6A20"/>
    <w:rsid w:val="00BC7B9B"/>
    <w:rsid w:val="00BD28A2"/>
    <w:rsid w:val="00BE1A59"/>
    <w:rsid w:val="00BF3A7E"/>
    <w:rsid w:val="00C008E1"/>
    <w:rsid w:val="00C10C5C"/>
    <w:rsid w:val="00C1443C"/>
    <w:rsid w:val="00C260FE"/>
    <w:rsid w:val="00C50744"/>
    <w:rsid w:val="00C5297F"/>
    <w:rsid w:val="00C624E6"/>
    <w:rsid w:val="00C673BD"/>
    <w:rsid w:val="00C734F3"/>
    <w:rsid w:val="00C86623"/>
    <w:rsid w:val="00C90979"/>
    <w:rsid w:val="00C90AD7"/>
    <w:rsid w:val="00C95A24"/>
    <w:rsid w:val="00CA62B9"/>
    <w:rsid w:val="00CB005D"/>
    <w:rsid w:val="00CB3703"/>
    <w:rsid w:val="00CD27E0"/>
    <w:rsid w:val="00CD7C4C"/>
    <w:rsid w:val="00CF1674"/>
    <w:rsid w:val="00CF1E81"/>
    <w:rsid w:val="00CF61F9"/>
    <w:rsid w:val="00D1301A"/>
    <w:rsid w:val="00D2324F"/>
    <w:rsid w:val="00D32B4E"/>
    <w:rsid w:val="00D354AB"/>
    <w:rsid w:val="00D36F3F"/>
    <w:rsid w:val="00D3794E"/>
    <w:rsid w:val="00D439F4"/>
    <w:rsid w:val="00D45B4D"/>
    <w:rsid w:val="00D611A5"/>
    <w:rsid w:val="00D62CC7"/>
    <w:rsid w:val="00D63EA1"/>
    <w:rsid w:val="00D66924"/>
    <w:rsid w:val="00D760D6"/>
    <w:rsid w:val="00D8383B"/>
    <w:rsid w:val="00D95337"/>
    <w:rsid w:val="00D96C8B"/>
    <w:rsid w:val="00D971AD"/>
    <w:rsid w:val="00DA334D"/>
    <w:rsid w:val="00DB5083"/>
    <w:rsid w:val="00DB7514"/>
    <w:rsid w:val="00DC7860"/>
    <w:rsid w:val="00DD784E"/>
    <w:rsid w:val="00DE1F01"/>
    <w:rsid w:val="00DE21AB"/>
    <w:rsid w:val="00DE21C8"/>
    <w:rsid w:val="00E00F59"/>
    <w:rsid w:val="00E111DC"/>
    <w:rsid w:val="00E15B79"/>
    <w:rsid w:val="00E22294"/>
    <w:rsid w:val="00E40FBD"/>
    <w:rsid w:val="00E51780"/>
    <w:rsid w:val="00E5731F"/>
    <w:rsid w:val="00E81FC1"/>
    <w:rsid w:val="00E82A3E"/>
    <w:rsid w:val="00E90E9D"/>
    <w:rsid w:val="00EA7DBC"/>
    <w:rsid w:val="00EC78A4"/>
    <w:rsid w:val="00ED48C7"/>
    <w:rsid w:val="00EF205F"/>
    <w:rsid w:val="00F047E7"/>
    <w:rsid w:val="00F11F0C"/>
    <w:rsid w:val="00F14A01"/>
    <w:rsid w:val="00F24FA1"/>
    <w:rsid w:val="00F35656"/>
    <w:rsid w:val="00F36779"/>
    <w:rsid w:val="00F45650"/>
    <w:rsid w:val="00F531A4"/>
    <w:rsid w:val="00F604A1"/>
    <w:rsid w:val="00F660B2"/>
    <w:rsid w:val="00F6637C"/>
    <w:rsid w:val="00F7784E"/>
    <w:rsid w:val="00F77964"/>
    <w:rsid w:val="00F90954"/>
    <w:rsid w:val="00F91F84"/>
    <w:rsid w:val="00FA46C4"/>
    <w:rsid w:val="00FB367F"/>
    <w:rsid w:val="00FB63AC"/>
    <w:rsid w:val="00FD5037"/>
    <w:rsid w:val="00FF1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6BAA"/>
  <w15:docId w15:val="{F1B46661-028A-4326-964E-C3CF5205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5462">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305085539">
      <w:bodyDiv w:val="1"/>
      <w:marLeft w:val="0"/>
      <w:marRight w:val="0"/>
      <w:marTop w:val="0"/>
      <w:marBottom w:val="0"/>
      <w:divBdr>
        <w:top w:val="none" w:sz="0" w:space="0" w:color="auto"/>
        <w:left w:val="none" w:sz="0" w:space="0" w:color="auto"/>
        <w:bottom w:val="none" w:sz="0" w:space="0" w:color="auto"/>
        <w:right w:val="none" w:sz="0" w:space="0" w:color="auto"/>
      </w:divBdr>
    </w:div>
    <w:div w:id="534923502">
      <w:bodyDiv w:val="1"/>
      <w:marLeft w:val="0"/>
      <w:marRight w:val="0"/>
      <w:marTop w:val="0"/>
      <w:marBottom w:val="0"/>
      <w:divBdr>
        <w:top w:val="none" w:sz="0" w:space="0" w:color="auto"/>
        <w:left w:val="none" w:sz="0" w:space="0" w:color="auto"/>
        <w:bottom w:val="none" w:sz="0" w:space="0" w:color="auto"/>
        <w:right w:val="none" w:sz="0" w:space="0" w:color="auto"/>
      </w:divBdr>
    </w:div>
    <w:div w:id="645234564">
      <w:bodyDiv w:val="1"/>
      <w:marLeft w:val="0"/>
      <w:marRight w:val="0"/>
      <w:marTop w:val="0"/>
      <w:marBottom w:val="0"/>
      <w:divBdr>
        <w:top w:val="none" w:sz="0" w:space="0" w:color="auto"/>
        <w:left w:val="none" w:sz="0" w:space="0" w:color="auto"/>
        <w:bottom w:val="none" w:sz="0" w:space="0" w:color="auto"/>
        <w:right w:val="none" w:sz="0" w:space="0" w:color="auto"/>
      </w:divBdr>
    </w:div>
    <w:div w:id="689451019">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78999-499B-4DA1-A856-C017BB8A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3927</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Пользователь</cp:lastModifiedBy>
  <cp:revision>9</cp:revision>
  <cp:lastPrinted>2021-12-24T07:11:00Z</cp:lastPrinted>
  <dcterms:created xsi:type="dcterms:W3CDTF">2021-03-19T11:11:00Z</dcterms:created>
  <dcterms:modified xsi:type="dcterms:W3CDTF">2022-02-09T10:35:00Z</dcterms:modified>
</cp:coreProperties>
</file>