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0CE6C" w14:textId="28D2B2E3" w:rsidR="00827CD6" w:rsidRDefault="00827CD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AA7106" w:rsidRPr="00AA7106" w14:paraId="10ADA7A3" w14:textId="77777777" w:rsidTr="00FF672A">
        <w:tc>
          <w:tcPr>
            <w:tcW w:w="4253" w:type="dxa"/>
            <w:shd w:val="clear" w:color="auto" w:fill="auto"/>
          </w:tcPr>
          <w:p w14:paraId="3094B720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42203D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  <w:r w:rsidRPr="00AA7106">
              <w:rPr>
                <w:sz w:val="28"/>
                <w:szCs w:val="28"/>
              </w:rPr>
              <w:object w:dxaOrig="761" w:dyaOrig="1051" w14:anchorId="1C958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3.5pt" o:ole="">
                  <v:imagedata r:id="rId5" o:title=""/>
                </v:shape>
                <o:OLEObject Type="Embed" ProgID="Visio.Drawing.11" ShapeID="_x0000_i1025" DrawAspect="Content" ObjectID="_1698831266" r:id="rId6"/>
              </w:object>
            </w:r>
          </w:p>
        </w:tc>
        <w:tc>
          <w:tcPr>
            <w:tcW w:w="4253" w:type="dxa"/>
            <w:shd w:val="clear" w:color="auto" w:fill="auto"/>
          </w:tcPr>
          <w:p w14:paraId="07DBA74B" w14:textId="18826DFE" w:rsidR="00AA7106" w:rsidRPr="00AA7106" w:rsidRDefault="00AA7106" w:rsidP="00AA7106">
            <w:pPr>
              <w:widowControl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104E550" w14:textId="77777777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r w:rsidRPr="00AA7106">
        <w:rPr>
          <w:sz w:val="32"/>
          <w:szCs w:val="32"/>
          <w:lang w:val="ru-RU"/>
        </w:rPr>
        <w:t xml:space="preserve">БОРОДІНСЬКА СЕЛИЩНА РАДА </w:t>
      </w:r>
    </w:p>
    <w:p w14:paraId="373C4564" w14:textId="77777777" w:rsidR="00CD21F1" w:rsidRDefault="00CD21F1" w:rsidP="00AA7106">
      <w:pPr>
        <w:widowControl/>
        <w:ind w:left="-360"/>
        <w:jc w:val="center"/>
        <w:rPr>
          <w:caps/>
          <w:w w:val="150"/>
          <w:sz w:val="28"/>
          <w:szCs w:val="28"/>
          <w:lang w:val="ru-RU" w:eastAsia="en-US" w:bidi="en-US"/>
        </w:rPr>
      </w:pPr>
      <w:r w:rsidRPr="00AA7106">
        <w:rPr>
          <w:caps/>
          <w:w w:val="150"/>
          <w:sz w:val="28"/>
          <w:szCs w:val="28"/>
          <w:lang w:val="ru-RU" w:eastAsia="en-US" w:bidi="en-US"/>
        </w:rPr>
        <w:t xml:space="preserve">Болградського району </w:t>
      </w:r>
    </w:p>
    <w:p w14:paraId="63DE2ABE" w14:textId="1E3EE093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proofErr w:type="gramStart"/>
      <w:r w:rsidRPr="00AA7106">
        <w:rPr>
          <w:sz w:val="32"/>
          <w:szCs w:val="32"/>
          <w:lang w:val="ru-RU"/>
        </w:rPr>
        <w:t>ОДЕСЬКОЇ  ОБЛАСТІ</w:t>
      </w:r>
      <w:proofErr w:type="gramEnd"/>
    </w:p>
    <w:p w14:paraId="613DA367" w14:textId="278E72BD" w:rsidR="00AA7106" w:rsidRPr="000F66BE" w:rsidRDefault="00AA7106" w:rsidP="000F66BE">
      <w:pPr>
        <w:widowControl/>
        <w:tabs>
          <w:tab w:val="left" w:pos="2340"/>
        </w:tabs>
        <w:autoSpaceDE w:val="0"/>
        <w:rPr>
          <w:caps/>
          <w:w w:val="150"/>
          <w:sz w:val="28"/>
          <w:szCs w:val="28"/>
          <w:lang w:val="ru-RU" w:eastAsia="en-US" w:bidi="en-US"/>
        </w:rPr>
      </w:pPr>
      <w:r w:rsidRPr="00AA7106">
        <w:rPr>
          <w:caps/>
          <w:w w:val="150"/>
          <w:sz w:val="32"/>
          <w:szCs w:val="32"/>
          <w:lang w:val="ru-RU" w:eastAsia="en-US" w:bidi="en-US"/>
        </w:rPr>
        <w:t xml:space="preserve">               </w:t>
      </w:r>
    </w:p>
    <w:p w14:paraId="36256517" w14:textId="53A3E6CA" w:rsidR="00AA7106" w:rsidRDefault="00AA710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p w14:paraId="39AC0831" w14:textId="0374A25B" w:rsidR="00084A7B" w:rsidRPr="00084A7B" w:rsidRDefault="00AA7106" w:rsidP="00455BFA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567" w:right="283" w:hanging="567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Pr="00084A7B">
        <w:rPr>
          <w:sz w:val="28"/>
          <w:szCs w:val="28"/>
          <w:lang w:val="ru-RU"/>
        </w:rPr>
        <w:t xml:space="preserve">Р І Ш Е Н </w:t>
      </w:r>
      <w:proofErr w:type="spellStart"/>
      <w:r w:rsidRPr="00084A7B">
        <w:rPr>
          <w:sz w:val="28"/>
          <w:szCs w:val="28"/>
          <w:lang w:val="ru-RU"/>
        </w:rPr>
        <w:t>Н</w:t>
      </w:r>
      <w:proofErr w:type="spellEnd"/>
      <w:r w:rsidRPr="00084A7B">
        <w:rPr>
          <w:sz w:val="28"/>
          <w:szCs w:val="28"/>
          <w:lang w:val="ru-RU"/>
        </w:rPr>
        <w:t xml:space="preserve"> Я</w:t>
      </w:r>
    </w:p>
    <w:p w14:paraId="17C30856" w14:textId="77777777" w:rsidR="00084A7B" w:rsidRPr="00084A7B" w:rsidRDefault="00084A7B" w:rsidP="00084A7B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84A7B">
        <w:rPr>
          <w:sz w:val="28"/>
          <w:szCs w:val="28"/>
        </w:rPr>
        <w:t xml:space="preserve">  </w:t>
      </w:r>
      <w:r w:rsidRPr="00084A7B">
        <w:rPr>
          <w:sz w:val="22"/>
          <w:szCs w:val="28"/>
          <w:lang w:eastAsia="en-US"/>
        </w:rPr>
        <w:t xml:space="preserve"> </w:t>
      </w:r>
      <w:r w:rsidRPr="00084A7B">
        <w:rPr>
          <w:b/>
          <w:sz w:val="28"/>
          <w:szCs w:val="28"/>
          <w:lang w:val="ru-RU"/>
        </w:rPr>
        <w:tab/>
      </w:r>
      <w:r w:rsidRPr="00084A7B">
        <w:rPr>
          <w:b/>
          <w:sz w:val="28"/>
          <w:szCs w:val="28"/>
          <w:lang w:val="ru-RU"/>
        </w:rPr>
        <w:tab/>
      </w:r>
    </w:p>
    <w:p w14:paraId="30237820" w14:textId="1C0587B7" w:rsidR="00BF42EF" w:rsidRPr="000F66BE" w:rsidRDefault="006F5316" w:rsidP="00BF42EF">
      <w:pPr>
        <w:tabs>
          <w:tab w:val="left" w:pos="709"/>
          <w:tab w:val="left" w:pos="4536"/>
        </w:tabs>
        <w:ind w:left="284" w:right="3819"/>
        <w:jc w:val="both"/>
        <w:rPr>
          <w:sz w:val="28"/>
          <w:szCs w:val="28"/>
        </w:rPr>
      </w:pPr>
      <w:r w:rsidRPr="000F66BE">
        <w:rPr>
          <w:sz w:val="28"/>
          <w:szCs w:val="28"/>
        </w:rPr>
        <w:t>Про</w:t>
      </w:r>
      <w:r w:rsidR="00BF42EF" w:rsidRPr="000F66BE">
        <w:rPr>
          <w:sz w:val="28"/>
          <w:szCs w:val="28"/>
        </w:rPr>
        <w:t xml:space="preserve"> </w:t>
      </w:r>
      <w:r w:rsidRPr="000F66BE">
        <w:rPr>
          <w:sz w:val="28"/>
          <w:szCs w:val="28"/>
        </w:rPr>
        <w:t>затвердження</w:t>
      </w:r>
      <w:r w:rsidRPr="000F66BE">
        <w:rPr>
          <w:sz w:val="28"/>
          <w:szCs w:val="28"/>
          <w:lang w:val="ru-RU"/>
        </w:rPr>
        <w:t xml:space="preserve"> </w:t>
      </w:r>
      <w:r w:rsidR="00265B8F" w:rsidRPr="000F66BE">
        <w:rPr>
          <w:sz w:val="28"/>
          <w:szCs w:val="28"/>
        </w:rPr>
        <w:t>П</w:t>
      </w:r>
      <w:proofErr w:type="spellStart"/>
      <w:r w:rsidR="00F6206B" w:rsidRPr="000F66BE">
        <w:rPr>
          <w:sz w:val="28"/>
          <w:szCs w:val="28"/>
          <w:lang w:val="ru-RU"/>
        </w:rPr>
        <w:t>рограми</w:t>
      </w:r>
      <w:proofErr w:type="spellEnd"/>
      <w:r w:rsidR="00F6206B" w:rsidRPr="000F66BE">
        <w:rPr>
          <w:sz w:val="28"/>
          <w:szCs w:val="28"/>
          <w:lang w:val="ru-RU"/>
        </w:rPr>
        <w:t xml:space="preserve"> </w:t>
      </w:r>
      <w:proofErr w:type="spellStart"/>
      <w:r w:rsidR="00F6206B" w:rsidRPr="000F66BE">
        <w:rPr>
          <w:sz w:val="28"/>
          <w:szCs w:val="28"/>
          <w:lang w:val="ru-RU"/>
        </w:rPr>
        <w:t>сприя</w:t>
      </w:r>
      <w:r w:rsidR="008472DD" w:rsidRPr="000F66BE">
        <w:rPr>
          <w:sz w:val="28"/>
          <w:szCs w:val="28"/>
          <w:lang w:val="ru-RU"/>
        </w:rPr>
        <w:t>н</w:t>
      </w:r>
      <w:r w:rsidR="00F6206B" w:rsidRPr="000F66BE">
        <w:rPr>
          <w:sz w:val="28"/>
          <w:szCs w:val="28"/>
          <w:lang w:val="ru-RU"/>
        </w:rPr>
        <w:t>ня</w:t>
      </w:r>
      <w:proofErr w:type="spellEnd"/>
      <w:r w:rsidR="00F6206B" w:rsidRPr="000F66BE">
        <w:rPr>
          <w:sz w:val="28"/>
          <w:szCs w:val="28"/>
          <w:lang w:val="ru-RU"/>
        </w:rPr>
        <w:t xml:space="preserve"> </w:t>
      </w:r>
    </w:p>
    <w:p w14:paraId="7E237804" w14:textId="2770498A" w:rsidR="005C5A95" w:rsidRPr="000F66BE" w:rsidRDefault="00CD21F1" w:rsidP="000F66BE">
      <w:pPr>
        <w:tabs>
          <w:tab w:val="left" w:pos="709"/>
          <w:tab w:val="left" w:pos="4536"/>
        </w:tabs>
        <w:ind w:left="284" w:right="3819"/>
        <w:jc w:val="both"/>
        <w:rPr>
          <w:sz w:val="28"/>
          <w:szCs w:val="28"/>
        </w:rPr>
      </w:pPr>
      <w:r w:rsidRPr="000F66BE">
        <w:rPr>
          <w:sz w:val="28"/>
          <w:szCs w:val="28"/>
        </w:rPr>
        <w:t>о</w:t>
      </w:r>
      <w:r w:rsidR="00F6206B" w:rsidRPr="000F66BE">
        <w:rPr>
          <w:sz w:val="28"/>
          <w:szCs w:val="28"/>
        </w:rPr>
        <w:t xml:space="preserve">рганізації призову громадян на строкову військову </w:t>
      </w:r>
      <w:r w:rsidRPr="000F66BE">
        <w:rPr>
          <w:sz w:val="28"/>
          <w:szCs w:val="28"/>
        </w:rPr>
        <w:t>службу</w:t>
      </w:r>
      <w:r w:rsidR="00F6206B" w:rsidRPr="000F66BE">
        <w:rPr>
          <w:sz w:val="28"/>
          <w:szCs w:val="28"/>
        </w:rPr>
        <w:t>,</w:t>
      </w:r>
      <w:r w:rsidRPr="000F66BE">
        <w:rPr>
          <w:sz w:val="28"/>
          <w:szCs w:val="28"/>
        </w:rPr>
        <w:t xml:space="preserve"> </w:t>
      </w:r>
      <w:r w:rsidR="00F6206B" w:rsidRPr="000F66BE">
        <w:rPr>
          <w:sz w:val="28"/>
          <w:szCs w:val="28"/>
        </w:rPr>
        <w:t>приписки до призовної дільниці та підготовки юнаків до в</w:t>
      </w:r>
      <w:r w:rsidRPr="000F66BE">
        <w:rPr>
          <w:sz w:val="28"/>
          <w:szCs w:val="28"/>
        </w:rPr>
        <w:t>ійськової служби по Бородінській</w:t>
      </w:r>
      <w:r w:rsidR="000F66BE">
        <w:rPr>
          <w:sz w:val="28"/>
          <w:szCs w:val="28"/>
        </w:rPr>
        <w:t xml:space="preserve"> </w:t>
      </w:r>
      <w:r w:rsidRPr="000F66BE">
        <w:rPr>
          <w:sz w:val="28"/>
          <w:szCs w:val="28"/>
        </w:rPr>
        <w:t>селищній раді</w:t>
      </w:r>
      <w:r w:rsidR="00F6206B" w:rsidRPr="000F66BE">
        <w:rPr>
          <w:sz w:val="28"/>
          <w:szCs w:val="28"/>
        </w:rPr>
        <w:t xml:space="preserve"> на 2021-2022 роки</w:t>
      </w:r>
    </w:p>
    <w:p w14:paraId="11547CF8" w14:textId="77777777" w:rsidR="006F5316" w:rsidRPr="000F66BE" w:rsidRDefault="006F5316" w:rsidP="00B2077B">
      <w:pPr>
        <w:tabs>
          <w:tab w:val="left" w:pos="709"/>
          <w:tab w:val="left" w:pos="6237"/>
        </w:tabs>
        <w:jc w:val="both"/>
        <w:rPr>
          <w:sz w:val="28"/>
          <w:szCs w:val="28"/>
        </w:rPr>
      </w:pPr>
    </w:p>
    <w:tbl>
      <w:tblPr>
        <w:tblW w:w="5080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F5316" w:rsidRPr="000F66BE" w14:paraId="5CB8BA7E" w14:textId="77777777" w:rsidTr="00265B8F">
        <w:tc>
          <w:tcPr>
            <w:tcW w:w="9498" w:type="dxa"/>
            <w:shd w:val="clear" w:color="auto" w:fill="auto"/>
          </w:tcPr>
          <w:p w14:paraId="4543DB5A" w14:textId="60F4B929" w:rsidR="005C5A95" w:rsidRPr="000F66BE" w:rsidRDefault="00F6206B" w:rsidP="00F6206B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 w:val="28"/>
                <w:szCs w:val="28"/>
              </w:rPr>
            </w:pPr>
            <w:r w:rsidRPr="000F66BE">
              <w:rPr>
                <w:sz w:val="28"/>
                <w:szCs w:val="28"/>
              </w:rPr>
              <w:t>Керуючись</w:t>
            </w:r>
            <w:r w:rsidR="000F66BE">
              <w:rPr>
                <w:sz w:val="28"/>
                <w:szCs w:val="28"/>
              </w:rPr>
              <w:t xml:space="preserve"> ст. 87 Закону</w:t>
            </w:r>
            <w:r w:rsidR="00CD21F1" w:rsidRPr="000F66BE">
              <w:rPr>
                <w:sz w:val="28"/>
                <w:szCs w:val="28"/>
              </w:rPr>
              <w:t xml:space="preserve"> України «</w:t>
            </w:r>
            <w:r w:rsidRPr="000F66BE">
              <w:rPr>
                <w:sz w:val="28"/>
                <w:szCs w:val="28"/>
              </w:rPr>
              <w:t>Про місцеве самоврядування в України</w:t>
            </w:r>
            <w:r w:rsidR="000F66BE">
              <w:rPr>
                <w:sz w:val="28"/>
                <w:szCs w:val="28"/>
              </w:rPr>
              <w:t>»</w:t>
            </w:r>
            <w:r w:rsidRPr="000F66BE">
              <w:rPr>
                <w:sz w:val="28"/>
                <w:szCs w:val="28"/>
              </w:rPr>
              <w:t xml:space="preserve">, Бюджетним кодексом, враховуючи звернення Болградського районного територіального центру комплектування та соціальної підтримки щодо затвердження програми, селищна  рада </w:t>
            </w:r>
          </w:p>
          <w:p w14:paraId="5CF5DB3A" w14:textId="6A378070" w:rsidR="00F6206B" w:rsidRPr="000F66BE" w:rsidRDefault="00F6206B" w:rsidP="00F6206B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b/>
                <w:bCs/>
                <w:sz w:val="28"/>
                <w:szCs w:val="28"/>
              </w:rPr>
            </w:pPr>
            <w:r w:rsidRPr="000F66BE">
              <w:rPr>
                <w:b/>
                <w:bCs/>
                <w:sz w:val="28"/>
                <w:szCs w:val="28"/>
              </w:rPr>
              <w:t>ВИРІШИЛА:</w:t>
            </w:r>
          </w:p>
          <w:p w14:paraId="753065A7" w14:textId="47DB5B21" w:rsidR="00F6206B" w:rsidRPr="000F66BE" w:rsidRDefault="00F6206B" w:rsidP="00F6206B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 w:val="28"/>
                <w:szCs w:val="28"/>
              </w:rPr>
            </w:pPr>
          </w:p>
        </w:tc>
      </w:tr>
    </w:tbl>
    <w:p w14:paraId="20A3C7E1" w14:textId="77777777" w:rsidR="00B2077B" w:rsidRPr="000F66BE" w:rsidRDefault="00B2077B" w:rsidP="00B2077B">
      <w:pPr>
        <w:widowControl/>
        <w:shd w:val="clear" w:color="auto" w:fill="FFFFFF"/>
        <w:tabs>
          <w:tab w:val="left" w:pos="284"/>
        </w:tabs>
        <w:ind w:left="142" w:right="-291" w:firstLine="284"/>
        <w:jc w:val="center"/>
        <w:rPr>
          <w:sz w:val="28"/>
          <w:szCs w:val="28"/>
        </w:rPr>
      </w:pPr>
    </w:p>
    <w:p w14:paraId="654129A4" w14:textId="17F08551" w:rsidR="009F4E03" w:rsidRPr="000F66BE" w:rsidRDefault="00CD21F1" w:rsidP="008472DD">
      <w:pPr>
        <w:pStyle w:val="af6"/>
        <w:numPr>
          <w:ilvl w:val="0"/>
          <w:numId w:val="1"/>
        </w:numPr>
        <w:tabs>
          <w:tab w:val="clear" w:pos="861"/>
          <w:tab w:val="num" w:pos="284"/>
          <w:tab w:val="left" w:pos="851"/>
        </w:tabs>
        <w:ind w:right="-8"/>
        <w:jc w:val="both"/>
        <w:rPr>
          <w:rFonts w:ascii="Times New Roman" w:hAnsi="Times New Roman"/>
          <w:sz w:val="28"/>
          <w:szCs w:val="28"/>
          <w:lang w:val="uk-UA"/>
        </w:rPr>
      </w:pPr>
      <w:r w:rsidRPr="000F66BE">
        <w:rPr>
          <w:rFonts w:ascii="Times New Roman" w:hAnsi="Times New Roman"/>
          <w:sz w:val="28"/>
          <w:szCs w:val="28"/>
          <w:lang w:val="uk-UA"/>
        </w:rPr>
        <w:t>Затвердити рішення «</w:t>
      </w:r>
      <w:r w:rsidR="00F6206B" w:rsidRPr="000F66BE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BF42EF" w:rsidRPr="000F66BE">
        <w:rPr>
          <w:rFonts w:ascii="Times New Roman" w:hAnsi="Times New Roman"/>
          <w:sz w:val="28"/>
          <w:szCs w:val="28"/>
          <w:lang w:val="uk-UA"/>
        </w:rPr>
        <w:t>П</w:t>
      </w:r>
      <w:r w:rsidR="00F6206B" w:rsidRPr="000F66BE">
        <w:rPr>
          <w:rFonts w:ascii="Times New Roman" w:hAnsi="Times New Roman"/>
          <w:sz w:val="28"/>
          <w:szCs w:val="28"/>
          <w:lang w:val="uk-UA"/>
        </w:rPr>
        <w:t>рограми сприяння організації</w:t>
      </w:r>
      <w:r w:rsidR="006F5316" w:rsidRPr="000F6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06B" w:rsidRPr="000F66BE">
        <w:rPr>
          <w:rFonts w:ascii="Times New Roman" w:hAnsi="Times New Roman"/>
          <w:sz w:val="28"/>
          <w:szCs w:val="28"/>
          <w:lang w:val="uk-UA"/>
        </w:rPr>
        <w:t>призову громадян на строкову військову службу, приписки до призовної дільниці та підготовки юнаків до військової служби по Бородінській селищній раді на 20</w:t>
      </w:r>
      <w:r w:rsidR="000F66BE">
        <w:rPr>
          <w:rFonts w:ascii="Times New Roman" w:hAnsi="Times New Roman"/>
          <w:sz w:val="28"/>
          <w:szCs w:val="28"/>
          <w:lang w:val="uk-UA"/>
        </w:rPr>
        <w:t>21-2022 роки згідно з додатками</w:t>
      </w:r>
      <w:r w:rsidR="00F6206B" w:rsidRPr="000F66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3138633" w14:textId="19C1FF56" w:rsidR="000F66BE" w:rsidRDefault="000F66BE" w:rsidP="000F66BE">
      <w:pPr>
        <w:tabs>
          <w:tab w:val="num" w:pos="861"/>
          <w:tab w:val="left" w:pos="993"/>
          <w:tab w:val="left" w:pos="1276"/>
          <w:tab w:val="left" w:pos="3828"/>
        </w:tabs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Відділу фінансів</w:t>
      </w:r>
      <w:r w:rsidR="008472DD" w:rsidRPr="000F66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72DD" w:rsidRPr="000F66BE">
        <w:rPr>
          <w:sz w:val="28"/>
          <w:szCs w:val="28"/>
        </w:rPr>
        <w:t>бухгалтерського обліку та звітності Бородінської</w:t>
      </w:r>
    </w:p>
    <w:p w14:paraId="0191EF52" w14:textId="77777777" w:rsidR="000F66BE" w:rsidRDefault="008472DD" w:rsidP="000F66BE">
      <w:pPr>
        <w:tabs>
          <w:tab w:val="num" w:pos="861"/>
          <w:tab w:val="left" w:pos="993"/>
          <w:tab w:val="left" w:pos="1276"/>
          <w:tab w:val="left" w:pos="3828"/>
        </w:tabs>
        <w:ind w:left="567" w:right="-8"/>
        <w:jc w:val="both"/>
        <w:rPr>
          <w:sz w:val="28"/>
          <w:szCs w:val="28"/>
        </w:rPr>
      </w:pPr>
      <w:r w:rsidRPr="000F66BE">
        <w:rPr>
          <w:sz w:val="28"/>
          <w:szCs w:val="28"/>
        </w:rPr>
        <w:t xml:space="preserve"> </w:t>
      </w:r>
      <w:r w:rsidR="000F66BE">
        <w:rPr>
          <w:sz w:val="28"/>
          <w:szCs w:val="28"/>
        </w:rPr>
        <w:t xml:space="preserve"> </w:t>
      </w:r>
      <w:r w:rsidRPr="000F66BE">
        <w:rPr>
          <w:sz w:val="28"/>
          <w:szCs w:val="28"/>
        </w:rPr>
        <w:t>селищної ради передбачити кошти в бюджеті селищної ради на</w:t>
      </w:r>
    </w:p>
    <w:p w14:paraId="361FD0FC" w14:textId="5696C660" w:rsidR="008472DD" w:rsidRPr="000F66BE" w:rsidRDefault="008472DD" w:rsidP="000F66BE">
      <w:pPr>
        <w:tabs>
          <w:tab w:val="num" w:pos="861"/>
          <w:tab w:val="left" w:pos="993"/>
          <w:tab w:val="left" w:pos="1276"/>
          <w:tab w:val="left" w:pos="3828"/>
        </w:tabs>
        <w:ind w:left="567" w:right="-8"/>
        <w:jc w:val="both"/>
        <w:rPr>
          <w:sz w:val="28"/>
          <w:szCs w:val="28"/>
        </w:rPr>
      </w:pPr>
      <w:r w:rsidRPr="000F66BE">
        <w:rPr>
          <w:sz w:val="28"/>
          <w:szCs w:val="28"/>
        </w:rPr>
        <w:t xml:space="preserve"> </w:t>
      </w:r>
      <w:r w:rsidR="000F66BE">
        <w:rPr>
          <w:sz w:val="28"/>
          <w:szCs w:val="28"/>
        </w:rPr>
        <w:t xml:space="preserve">  </w:t>
      </w:r>
      <w:r w:rsidRPr="000F66BE">
        <w:rPr>
          <w:sz w:val="28"/>
          <w:szCs w:val="28"/>
        </w:rPr>
        <w:t xml:space="preserve">реалізацію Програми. </w:t>
      </w:r>
    </w:p>
    <w:p w14:paraId="46BB6096" w14:textId="64EDA601" w:rsidR="009F4E03" w:rsidRPr="000F66BE" w:rsidRDefault="009F4E03" w:rsidP="009F4E03">
      <w:pPr>
        <w:tabs>
          <w:tab w:val="num" w:pos="142"/>
          <w:tab w:val="left" w:pos="435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</w:p>
    <w:p w14:paraId="416F46A0" w14:textId="77777777" w:rsidR="000F66BE" w:rsidRDefault="000F66BE" w:rsidP="000F66BE">
      <w:pPr>
        <w:tabs>
          <w:tab w:val="left" w:pos="435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8472DD" w:rsidRPr="000F66BE">
        <w:rPr>
          <w:sz w:val="28"/>
          <w:szCs w:val="28"/>
        </w:rPr>
        <w:t xml:space="preserve">Дане рішення оприлюднити на офіційному сайті Бородінської селищної </w:t>
      </w:r>
    </w:p>
    <w:p w14:paraId="0C065998" w14:textId="4AAF6908" w:rsidR="008472DD" w:rsidRPr="000F66BE" w:rsidRDefault="000F66BE" w:rsidP="000F66BE">
      <w:pPr>
        <w:tabs>
          <w:tab w:val="left" w:pos="435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ради</w:t>
      </w:r>
      <w:r w:rsidR="008472DD" w:rsidRPr="000F66BE">
        <w:rPr>
          <w:sz w:val="28"/>
          <w:szCs w:val="28"/>
        </w:rPr>
        <w:t>.</w:t>
      </w:r>
    </w:p>
    <w:p w14:paraId="6BB1868F" w14:textId="77777777" w:rsidR="008472DD" w:rsidRPr="000F66BE" w:rsidRDefault="008472DD" w:rsidP="000F66BE">
      <w:pPr>
        <w:rPr>
          <w:sz w:val="28"/>
          <w:szCs w:val="28"/>
        </w:rPr>
      </w:pPr>
    </w:p>
    <w:p w14:paraId="052A3A54" w14:textId="77777777" w:rsidR="000F66BE" w:rsidRDefault="000F66BE" w:rsidP="000F66BE">
      <w:pPr>
        <w:tabs>
          <w:tab w:val="left" w:pos="435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8472DD" w:rsidRPr="000F66BE">
        <w:rPr>
          <w:sz w:val="28"/>
          <w:szCs w:val="28"/>
        </w:rPr>
        <w:t xml:space="preserve">Контроль за виконанням цього рішення покласти на постійну комісію з </w:t>
      </w:r>
    </w:p>
    <w:p w14:paraId="20A36CB3" w14:textId="77777777" w:rsidR="000F66BE" w:rsidRDefault="000F66BE" w:rsidP="000F66BE">
      <w:pPr>
        <w:tabs>
          <w:tab w:val="left" w:pos="435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72DD" w:rsidRPr="000F66BE">
        <w:rPr>
          <w:sz w:val="28"/>
          <w:szCs w:val="28"/>
        </w:rPr>
        <w:t>питань фінансів, бюджету та планування соціального-економічного</w:t>
      </w:r>
    </w:p>
    <w:p w14:paraId="25D15B8A" w14:textId="352035DC" w:rsidR="008472DD" w:rsidRPr="000F66BE" w:rsidRDefault="000F66BE" w:rsidP="000F66BE">
      <w:pPr>
        <w:tabs>
          <w:tab w:val="left" w:pos="435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72DD" w:rsidRPr="000F66BE">
        <w:rPr>
          <w:sz w:val="28"/>
          <w:szCs w:val="28"/>
        </w:rPr>
        <w:t xml:space="preserve"> розвитку.</w:t>
      </w:r>
    </w:p>
    <w:p w14:paraId="534259AC" w14:textId="77777777" w:rsidR="009F4E03" w:rsidRPr="000F66BE" w:rsidRDefault="009F4E03" w:rsidP="009F4E03">
      <w:pPr>
        <w:ind w:right="-8"/>
        <w:jc w:val="both"/>
        <w:rPr>
          <w:sz w:val="28"/>
          <w:szCs w:val="28"/>
        </w:rPr>
      </w:pPr>
    </w:p>
    <w:p w14:paraId="4760E3E7" w14:textId="77777777" w:rsidR="006F5316" w:rsidRPr="00503127" w:rsidRDefault="006F5316" w:rsidP="00265B8F">
      <w:pPr>
        <w:tabs>
          <w:tab w:val="num" w:pos="142"/>
          <w:tab w:val="left" w:pos="426"/>
          <w:tab w:val="left" w:pos="709"/>
        </w:tabs>
        <w:ind w:hanging="142"/>
        <w:jc w:val="both"/>
        <w:rPr>
          <w:sz w:val="28"/>
          <w:szCs w:val="28"/>
        </w:rPr>
      </w:pPr>
    </w:p>
    <w:p w14:paraId="6B13DD85" w14:textId="66447A8F" w:rsidR="006F5316" w:rsidRDefault="002B3005" w:rsidP="00B2077B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Селищний голова           </w:t>
      </w:r>
      <w:r w:rsidR="00084A7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Іван КЮССЕ</w:t>
      </w:r>
    </w:p>
    <w:p w14:paraId="09FA8818" w14:textId="77777777" w:rsidR="00455BFA" w:rsidRDefault="00455BFA" w:rsidP="00455BFA">
      <w:pPr>
        <w:tabs>
          <w:tab w:val="left" w:pos="426"/>
          <w:tab w:val="left" w:pos="709"/>
        </w:tabs>
        <w:rPr>
          <w:sz w:val="28"/>
          <w:szCs w:val="28"/>
        </w:rPr>
      </w:pPr>
    </w:p>
    <w:p w14:paraId="6B43C55A" w14:textId="1A50AB2C" w:rsidR="00455BFA" w:rsidRDefault="00455BFA" w:rsidP="00455BFA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№ 200-</w:t>
      </w:r>
      <w:r>
        <w:rPr>
          <w:sz w:val="28"/>
          <w:szCs w:val="28"/>
          <w:lang w:val="en-US"/>
        </w:rPr>
        <w:t>VIII</w:t>
      </w:r>
    </w:p>
    <w:p w14:paraId="23C36EE2" w14:textId="257E96E2" w:rsidR="00455BFA" w:rsidRPr="00455BFA" w:rsidRDefault="00455BFA" w:rsidP="00455BFA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від 18.11.2021</w:t>
      </w:r>
    </w:p>
    <w:sectPr w:rsidR="00455BFA" w:rsidRPr="00455BFA" w:rsidSect="0062275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016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2AA2404"/>
    <w:lvl w:ilvl="0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3814DB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6D1891B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3DC8828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BC9E6C7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5"/>
    <w:multiLevelType w:val="multilevel"/>
    <w:tmpl w:val="5A7CB9F4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9"/>
    <w:multiLevelType w:val="multilevel"/>
    <w:tmpl w:val="5C1864D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F2402A46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EC76F898"/>
    <w:lvl w:ilvl="0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F"/>
    <w:multiLevelType w:val="multilevel"/>
    <w:tmpl w:val="1996F3B2"/>
    <w:lvl w:ilvl="0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41C69DFC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85B3BA3"/>
    <w:multiLevelType w:val="multilevel"/>
    <w:tmpl w:val="3D0A0F9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15296"/>
    <w:multiLevelType w:val="multilevel"/>
    <w:tmpl w:val="1F80DF8C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74E89"/>
    <w:multiLevelType w:val="hybridMultilevel"/>
    <w:tmpl w:val="6218A7FA"/>
    <w:lvl w:ilvl="0" w:tplc="91F6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34DA9"/>
    <w:multiLevelType w:val="multilevel"/>
    <w:tmpl w:val="60ACFED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8" w15:restartNumberingAfterBreak="0">
    <w:nsid w:val="26153670"/>
    <w:multiLevelType w:val="multilevel"/>
    <w:tmpl w:val="711474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14D34"/>
    <w:multiLevelType w:val="multilevel"/>
    <w:tmpl w:val="1D6E4638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335742"/>
    <w:multiLevelType w:val="hybridMultilevel"/>
    <w:tmpl w:val="847A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143"/>
    <w:multiLevelType w:val="hybridMultilevel"/>
    <w:tmpl w:val="90A4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2D58"/>
    <w:multiLevelType w:val="hybridMultilevel"/>
    <w:tmpl w:val="9CD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404BB"/>
    <w:multiLevelType w:val="hybridMultilevel"/>
    <w:tmpl w:val="D0BAEE30"/>
    <w:lvl w:ilvl="0" w:tplc="5C1AE9F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1705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3AB560B"/>
    <w:multiLevelType w:val="multilevel"/>
    <w:tmpl w:val="B2D424B6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79518E"/>
    <w:multiLevelType w:val="hybridMultilevel"/>
    <w:tmpl w:val="E8E2C19E"/>
    <w:lvl w:ilvl="0" w:tplc="8AC0857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25"/>
  </w:num>
  <w:num w:numId="19">
    <w:abstractNumId w:val="15"/>
  </w:num>
  <w:num w:numId="20">
    <w:abstractNumId w:val="14"/>
  </w:num>
  <w:num w:numId="21">
    <w:abstractNumId w:val="21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D"/>
    <w:rsid w:val="00004818"/>
    <w:rsid w:val="00015A96"/>
    <w:rsid w:val="000614C6"/>
    <w:rsid w:val="000741B3"/>
    <w:rsid w:val="00083C7B"/>
    <w:rsid w:val="00084A7B"/>
    <w:rsid w:val="000A241A"/>
    <w:rsid w:val="000D074C"/>
    <w:rsid w:val="000D1E3B"/>
    <w:rsid w:val="000D5B8B"/>
    <w:rsid w:val="000D7DE8"/>
    <w:rsid w:val="000E29D4"/>
    <w:rsid w:val="000E3149"/>
    <w:rsid w:val="000F66BE"/>
    <w:rsid w:val="00101311"/>
    <w:rsid w:val="001128C1"/>
    <w:rsid w:val="00114FF9"/>
    <w:rsid w:val="00126AED"/>
    <w:rsid w:val="00140673"/>
    <w:rsid w:val="00150FC2"/>
    <w:rsid w:val="00175F76"/>
    <w:rsid w:val="00191E46"/>
    <w:rsid w:val="001C5BFD"/>
    <w:rsid w:val="0021767B"/>
    <w:rsid w:val="00252659"/>
    <w:rsid w:val="002621C7"/>
    <w:rsid w:val="002638DA"/>
    <w:rsid w:val="00265B8F"/>
    <w:rsid w:val="0029197B"/>
    <w:rsid w:val="002B3005"/>
    <w:rsid w:val="002C49FF"/>
    <w:rsid w:val="003165C1"/>
    <w:rsid w:val="00317DF2"/>
    <w:rsid w:val="00336D70"/>
    <w:rsid w:val="003541B9"/>
    <w:rsid w:val="00354F76"/>
    <w:rsid w:val="00367B17"/>
    <w:rsid w:val="00386E8F"/>
    <w:rsid w:val="003C6829"/>
    <w:rsid w:val="00403FAC"/>
    <w:rsid w:val="00405C6A"/>
    <w:rsid w:val="00427C20"/>
    <w:rsid w:val="00436C77"/>
    <w:rsid w:val="00450ECD"/>
    <w:rsid w:val="00455BFA"/>
    <w:rsid w:val="0046732C"/>
    <w:rsid w:val="00476A1B"/>
    <w:rsid w:val="004A1EAB"/>
    <w:rsid w:val="004B3428"/>
    <w:rsid w:val="00503127"/>
    <w:rsid w:val="005075E9"/>
    <w:rsid w:val="00517F85"/>
    <w:rsid w:val="00530C17"/>
    <w:rsid w:val="00533EE2"/>
    <w:rsid w:val="00534276"/>
    <w:rsid w:val="00541F14"/>
    <w:rsid w:val="0055237E"/>
    <w:rsid w:val="00585330"/>
    <w:rsid w:val="005A4BB7"/>
    <w:rsid w:val="005B0DA6"/>
    <w:rsid w:val="005B1BD7"/>
    <w:rsid w:val="005B2BA2"/>
    <w:rsid w:val="005B4AF8"/>
    <w:rsid w:val="005B6E44"/>
    <w:rsid w:val="005C5A95"/>
    <w:rsid w:val="005D03B0"/>
    <w:rsid w:val="005E60F5"/>
    <w:rsid w:val="005F5C6A"/>
    <w:rsid w:val="005F6AA8"/>
    <w:rsid w:val="0062275E"/>
    <w:rsid w:val="00632904"/>
    <w:rsid w:val="00632DE5"/>
    <w:rsid w:val="0063759B"/>
    <w:rsid w:val="0064052F"/>
    <w:rsid w:val="0067001E"/>
    <w:rsid w:val="00691D49"/>
    <w:rsid w:val="006940A6"/>
    <w:rsid w:val="006A270D"/>
    <w:rsid w:val="006A5279"/>
    <w:rsid w:val="006A60A4"/>
    <w:rsid w:val="006B79F2"/>
    <w:rsid w:val="006F5316"/>
    <w:rsid w:val="00720672"/>
    <w:rsid w:val="00762E5E"/>
    <w:rsid w:val="00767F2C"/>
    <w:rsid w:val="00782150"/>
    <w:rsid w:val="007824EE"/>
    <w:rsid w:val="007B146B"/>
    <w:rsid w:val="007B6274"/>
    <w:rsid w:val="007C3445"/>
    <w:rsid w:val="007C5CCC"/>
    <w:rsid w:val="007D4CC5"/>
    <w:rsid w:val="007F18CF"/>
    <w:rsid w:val="00803D3D"/>
    <w:rsid w:val="0080780D"/>
    <w:rsid w:val="008267D5"/>
    <w:rsid w:val="00827CD6"/>
    <w:rsid w:val="008472DD"/>
    <w:rsid w:val="00872F85"/>
    <w:rsid w:val="00877BBA"/>
    <w:rsid w:val="008821A3"/>
    <w:rsid w:val="008D5D03"/>
    <w:rsid w:val="008D615E"/>
    <w:rsid w:val="008D64A4"/>
    <w:rsid w:val="008E2947"/>
    <w:rsid w:val="00913ADD"/>
    <w:rsid w:val="009542B6"/>
    <w:rsid w:val="00955DEB"/>
    <w:rsid w:val="00957907"/>
    <w:rsid w:val="009808D4"/>
    <w:rsid w:val="00991643"/>
    <w:rsid w:val="009B3AC1"/>
    <w:rsid w:val="009E4B9E"/>
    <w:rsid w:val="009E6999"/>
    <w:rsid w:val="009F4E03"/>
    <w:rsid w:val="00A178C1"/>
    <w:rsid w:val="00A3733E"/>
    <w:rsid w:val="00A54300"/>
    <w:rsid w:val="00A60D87"/>
    <w:rsid w:val="00AA2BB0"/>
    <w:rsid w:val="00AA7106"/>
    <w:rsid w:val="00AB4482"/>
    <w:rsid w:val="00AD642A"/>
    <w:rsid w:val="00AE5121"/>
    <w:rsid w:val="00AF3621"/>
    <w:rsid w:val="00B028E6"/>
    <w:rsid w:val="00B2077B"/>
    <w:rsid w:val="00B67A22"/>
    <w:rsid w:val="00B8418C"/>
    <w:rsid w:val="00BB1AD9"/>
    <w:rsid w:val="00BD6936"/>
    <w:rsid w:val="00BD6D44"/>
    <w:rsid w:val="00BF1C9E"/>
    <w:rsid w:val="00BF3A87"/>
    <w:rsid w:val="00BF42EF"/>
    <w:rsid w:val="00C5593D"/>
    <w:rsid w:val="00C72343"/>
    <w:rsid w:val="00C77E27"/>
    <w:rsid w:val="00C872CD"/>
    <w:rsid w:val="00C92C7E"/>
    <w:rsid w:val="00CA3A2D"/>
    <w:rsid w:val="00CB1052"/>
    <w:rsid w:val="00CB6161"/>
    <w:rsid w:val="00CD21F1"/>
    <w:rsid w:val="00CD3EA5"/>
    <w:rsid w:val="00CF0AAF"/>
    <w:rsid w:val="00CF6953"/>
    <w:rsid w:val="00D325EC"/>
    <w:rsid w:val="00D50A9E"/>
    <w:rsid w:val="00D557E0"/>
    <w:rsid w:val="00D820AD"/>
    <w:rsid w:val="00DB3FCC"/>
    <w:rsid w:val="00DC00C0"/>
    <w:rsid w:val="00DC50D0"/>
    <w:rsid w:val="00DE31D4"/>
    <w:rsid w:val="00DE7B7D"/>
    <w:rsid w:val="00E501E7"/>
    <w:rsid w:val="00E8113C"/>
    <w:rsid w:val="00E825CC"/>
    <w:rsid w:val="00EA0EC1"/>
    <w:rsid w:val="00EA1672"/>
    <w:rsid w:val="00EB2F17"/>
    <w:rsid w:val="00EB38C5"/>
    <w:rsid w:val="00EE67E8"/>
    <w:rsid w:val="00EF3091"/>
    <w:rsid w:val="00EF37AA"/>
    <w:rsid w:val="00F45110"/>
    <w:rsid w:val="00F52516"/>
    <w:rsid w:val="00F6206B"/>
    <w:rsid w:val="00F62524"/>
    <w:rsid w:val="00F83EBA"/>
    <w:rsid w:val="00F870F0"/>
    <w:rsid w:val="00FA20CA"/>
    <w:rsid w:val="00FC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683EF"/>
  <w15:docId w15:val="{028FB13D-18F3-45FF-87CE-DE8B659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870F0"/>
    <w:pPr>
      <w:keepNext/>
      <w:keepLines/>
      <w:spacing w:after="0" w:line="256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qFormat/>
    <w:rsid w:val="00F870F0"/>
    <w:pPr>
      <w:keepNext/>
      <w:keepLines/>
      <w:spacing w:after="0" w:line="247" w:lineRule="auto"/>
      <w:ind w:lef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870F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70F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a3">
    <w:name w:val="Title"/>
    <w:basedOn w:val="a"/>
    <w:link w:val="a4"/>
    <w:qFormat/>
    <w:rsid w:val="00F870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0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70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uiPriority w:val="22"/>
    <w:qFormat/>
    <w:rsid w:val="00F870F0"/>
    <w:rPr>
      <w:b/>
      <w:bCs/>
    </w:rPr>
  </w:style>
  <w:style w:type="character" w:styleId="a8">
    <w:name w:val="Hyperlink"/>
    <w:rsid w:val="00F870F0"/>
    <w:rPr>
      <w:color w:val="0000FF"/>
      <w:u w:val="single"/>
    </w:rPr>
  </w:style>
  <w:style w:type="paragraph" w:customStyle="1" w:styleId="a9">
    <w:name w:val="Адрес/Телефон"/>
    <w:basedOn w:val="a"/>
    <w:rsid w:val="00F870F0"/>
    <w:pPr>
      <w:widowControl/>
      <w:ind w:left="245"/>
    </w:pPr>
    <w:rPr>
      <w:rFonts w:ascii="Arial" w:hAnsi="Arial"/>
    </w:rPr>
  </w:style>
  <w:style w:type="paragraph" w:styleId="aa">
    <w:name w:val="Body Text Indent"/>
    <w:basedOn w:val="a"/>
    <w:link w:val="ab"/>
    <w:rsid w:val="00F870F0"/>
    <w:pPr>
      <w:widowControl/>
      <w:ind w:left="720"/>
      <w:jc w:val="both"/>
    </w:pPr>
    <w:rPr>
      <w:rFonts w:ascii="Times New Roman CYR" w:hAnsi="Times New Roman CYR"/>
      <w:sz w:val="23"/>
    </w:rPr>
  </w:style>
  <w:style w:type="character" w:customStyle="1" w:styleId="ab">
    <w:name w:val="Основной текст с отступом Знак"/>
    <w:basedOn w:val="a0"/>
    <w:link w:val="aa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rsid w:val="00F870F0"/>
    <w:pPr>
      <w:widowControl/>
      <w:ind w:left="709" w:hanging="709"/>
      <w:jc w:val="both"/>
    </w:pPr>
    <w:rPr>
      <w:rFonts w:ascii="Times New Roman CYR" w:hAnsi="Times New Roman CYR"/>
      <w:sz w:val="23"/>
    </w:rPr>
  </w:style>
  <w:style w:type="character" w:customStyle="1" w:styleId="22">
    <w:name w:val="Основной текст с отступом 2 Знак"/>
    <w:basedOn w:val="a0"/>
    <w:link w:val="21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3">
    <w:name w:val="Body Text Indent 3"/>
    <w:basedOn w:val="a"/>
    <w:link w:val="30"/>
    <w:rsid w:val="00F870F0"/>
    <w:pPr>
      <w:widowControl/>
      <w:ind w:left="709"/>
      <w:jc w:val="both"/>
    </w:pPr>
    <w:rPr>
      <w:rFonts w:ascii="Times New Roman CYR" w:hAnsi="Times New Roman CYR"/>
      <w:sz w:val="23"/>
    </w:rPr>
  </w:style>
  <w:style w:type="character" w:customStyle="1" w:styleId="30">
    <w:name w:val="Основной текст с отступом 3 Знак"/>
    <w:basedOn w:val="a0"/>
    <w:link w:val="3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ac">
    <w:name w:val="Body Text"/>
    <w:basedOn w:val="a"/>
    <w:link w:val="ad"/>
    <w:rsid w:val="00F870F0"/>
    <w:pPr>
      <w:widowControl/>
      <w:jc w:val="both"/>
    </w:pPr>
    <w:rPr>
      <w:rFonts w:ascii="Times New Roman CYR" w:hAnsi="Times New Roman CYR"/>
      <w:sz w:val="23"/>
    </w:rPr>
  </w:style>
  <w:style w:type="character" w:customStyle="1" w:styleId="ad">
    <w:name w:val="Основной текст Знак"/>
    <w:basedOn w:val="a0"/>
    <w:link w:val="ac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3">
    <w:name w:val="Body Text 2"/>
    <w:basedOn w:val="a"/>
    <w:link w:val="24"/>
    <w:rsid w:val="00F870F0"/>
    <w:pPr>
      <w:widowControl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8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870F0"/>
    <w:pPr>
      <w:widowControl/>
      <w:jc w:val="both"/>
    </w:pPr>
    <w:rPr>
      <w:rFonts w:ascii="Times New Roman CYR" w:hAnsi="Times New Roman CYR"/>
    </w:rPr>
  </w:style>
  <w:style w:type="character" w:customStyle="1" w:styleId="32">
    <w:name w:val="Основной текст 3 Знак"/>
    <w:basedOn w:val="a0"/>
    <w:link w:val="31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F870F0"/>
    <w:pPr>
      <w:widowControl/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page number"/>
    <w:basedOn w:val="a0"/>
    <w:rsid w:val="00F870F0"/>
  </w:style>
  <w:style w:type="paragraph" w:styleId="HTML">
    <w:name w:val="HTML Preformatted"/>
    <w:basedOn w:val="a"/>
    <w:link w:val="HTML0"/>
    <w:uiPriority w:val="99"/>
    <w:rsid w:val="00F8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F870F0"/>
    <w:rPr>
      <w:rFonts w:ascii="Courier New" w:eastAsia="Times New Roman" w:hAnsi="Courier New" w:cs="Times New Roman"/>
      <w:sz w:val="19"/>
      <w:szCs w:val="19"/>
      <w:lang w:eastAsia="ru-RU"/>
    </w:rPr>
  </w:style>
  <w:style w:type="paragraph" w:styleId="af1">
    <w:name w:val="Normal (Web)"/>
    <w:basedOn w:val="a"/>
    <w:rsid w:val="00F870F0"/>
    <w:pPr>
      <w:widowControl/>
      <w:spacing w:before="100" w:beforeAutospacing="1" w:after="100" w:afterAutospacing="1"/>
    </w:pPr>
    <w:rPr>
      <w:szCs w:val="24"/>
    </w:rPr>
  </w:style>
  <w:style w:type="paragraph" w:styleId="af2">
    <w:name w:val="caption"/>
    <w:basedOn w:val="a"/>
    <w:next w:val="a"/>
    <w:qFormat/>
    <w:rsid w:val="00F870F0"/>
    <w:rPr>
      <w:b/>
      <w:bCs/>
      <w:sz w:val="20"/>
    </w:rPr>
  </w:style>
  <w:style w:type="paragraph" w:styleId="af3">
    <w:name w:val="header"/>
    <w:basedOn w:val="a"/>
    <w:link w:val="af4"/>
    <w:rsid w:val="00F870F0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rsid w:val="00F8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"/>
    <w:basedOn w:val="a"/>
    <w:rsid w:val="00F870F0"/>
    <w:pPr>
      <w:widowControl/>
    </w:pPr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uiPriority w:val="34"/>
    <w:qFormat/>
    <w:rsid w:val="00F870F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F870F0"/>
  </w:style>
  <w:style w:type="paragraph" w:styleId="af7">
    <w:name w:val="Balloon Text"/>
    <w:basedOn w:val="a"/>
    <w:link w:val="af8"/>
    <w:rsid w:val="00F870F0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F870F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9">
    <w:name w:val="Emphasis"/>
    <w:uiPriority w:val="20"/>
    <w:qFormat/>
    <w:rsid w:val="00F870F0"/>
    <w:rPr>
      <w:i/>
      <w:iCs/>
    </w:rPr>
  </w:style>
  <w:style w:type="character" w:customStyle="1" w:styleId="25">
    <w:name w:val="Знак Знак2"/>
    <w:locked/>
    <w:rsid w:val="00F870F0"/>
    <w:rPr>
      <w:rFonts w:ascii="Courier New" w:hAnsi="Courier New" w:cs="Courier New"/>
      <w:sz w:val="19"/>
      <w:szCs w:val="19"/>
      <w:lang w:eastAsia="ru-RU" w:bidi="ar-SA"/>
    </w:rPr>
  </w:style>
  <w:style w:type="paragraph" w:styleId="afa">
    <w:name w:val="Document Map"/>
    <w:basedOn w:val="a"/>
    <w:link w:val="afb"/>
    <w:rsid w:val="00F870F0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870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у1"/>
    <w:basedOn w:val="a"/>
    <w:rsid w:val="00F870F0"/>
    <w:pPr>
      <w:widowControl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ий текст"/>
    <w:basedOn w:val="a"/>
    <w:rsid w:val="00F870F0"/>
    <w:pPr>
      <w:widowControl/>
      <w:spacing w:before="120"/>
      <w:ind w:firstLine="567"/>
    </w:pPr>
    <w:rPr>
      <w:szCs w:val="24"/>
    </w:rPr>
  </w:style>
  <w:style w:type="character" w:customStyle="1" w:styleId="41">
    <w:name w:val="Основной текст (4)_"/>
    <w:link w:val="42"/>
    <w:locked/>
    <w:rsid w:val="00F870F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70F0"/>
    <w:pPr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870F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rvps1">
    <w:name w:val="rvps1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rsid w:val="00F870F0"/>
  </w:style>
  <w:style w:type="paragraph" w:customStyle="1" w:styleId="rvps4">
    <w:name w:val="rvps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F870F0"/>
  </w:style>
  <w:style w:type="paragraph" w:customStyle="1" w:styleId="rvps7">
    <w:name w:val="rvps7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rsid w:val="00F870F0"/>
  </w:style>
  <w:style w:type="paragraph" w:customStyle="1" w:styleId="rvps14">
    <w:name w:val="rvps1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rvps6">
    <w:name w:val="rvps6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styleId="afd">
    <w:name w:val="No Spacing"/>
    <w:uiPriority w:val="99"/>
    <w:qFormat/>
    <w:rsid w:val="00F870F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rvps12">
    <w:name w:val="rvps1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styleawt">
    <w:name w:val="styleawt"/>
    <w:basedOn w:val="a"/>
    <w:rsid w:val="009E6999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13">
    <w:name w:val="Основний текст Знак1"/>
    <w:basedOn w:val="a0"/>
    <w:uiPriority w:val="99"/>
    <w:locked/>
    <w:rsid w:val="00CA3A2D"/>
    <w:rPr>
      <w:rFonts w:ascii="Times New Roman" w:hAnsi="Times New Roman" w:cs="Times New Roman"/>
      <w:sz w:val="26"/>
      <w:szCs w:val="26"/>
      <w:u w:val="none"/>
    </w:rPr>
  </w:style>
  <w:style w:type="character" w:customStyle="1" w:styleId="afe">
    <w:name w:val="Подпись к картинке_"/>
    <w:basedOn w:val="a0"/>
    <w:link w:val="aff"/>
    <w:uiPriority w:val="99"/>
    <w:locked/>
    <w:rsid w:val="00CA3A2D"/>
    <w:rPr>
      <w:rFonts w:ascii="Arial" w:hAnsi="Arial" w:cs="Arial"/>
      <w:sz w:val="20"/>
      <w:szCs w:val="20"/>
      <w:shd w:val="clear" w:color="auto" w:fill="FFFFFF"/>
      <w:lang w:val="ru-RU" w:eastAsia="ru-RU"/>
    </w:rPr>
  </w:style>
  <w:style w:type="character" w:customStyle="1" w:styleId="aff0">
    <w:name w:val="Другое_"/>
    <w:basedOn w:val="a0"/>
    <w:link w:val="aff1"/>
    <w:uiPriority w:val="99"/>
    <w:locked/>
    <w:rsid w:val="00CA3A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Колонтитул_"/>
    <w:basedOn w:val="a0"/>
    <w:link w:val="aff3"/>
    <w:uiPriority w:val="99"/>
    <w:locked/>
    <w:rsid w:val="00CA3A2D"/>
    <w:rPr>
      <w:rFonts w:ascii="Times New Roman" w:hAnsi="Times New Roman" w:cs="Times New Roman"/>
      <w:i/>
      <w:iCs/>
      <w:sz w:val="11"/>
      <w:szCs w:val="11"/>
      <w:shd w:val="clear" w:color="auto" w:fill="FFFFFF"/>
      <w:lang w:val="en-US"/>
    </w:rPr>
  </w:style>
  <w:style w:type="paragraph" w:customStyle="1" w:styleId="aff">
    <w:name w:val="Подпись к картинке"/>
    <w:basedOn w:val="a"/>
    <w:link w:val="afe"/>
    <w:uiPriority w:val="99"/>
    <w:rsid w:val="00CA3A2D"/>
    <w:pPr>
      <w:shd w:val="clear" w:color="auto" w:fill="FFFFFF"/>
    </w:pPr>
    <w:rPr>
      <w:rFonts w:ascii="Arial" w:eastAsiaTheme="minorHAnsi" w:hAnsi="Arial" w:cs="Arial"/>
      <w:sz w:val="20"/>
      <w:lang w:val="ru-RU"/>
    </w:rPr>
  </w:style>
  <w:style w:type="paragraph" w:customStyle="1" w:styleId="aff1">
    <w:name w:val="Другое"/>
    <w:basedOn w:val="a"/>
    <w:link w:val="aff0"/>
    <w:uiPriority w:val="99"/>
    <w:rsid w:val="00CA3A2D"/>
    <w:pPr>
      <w:shd w:val="clear" w:color="auto" w:fill="FFFFFF"/>
      <w:spacing w:after="600"/>
      <w:jc w:val="center"/>
    </w:pPr>
    <w:rPr>
      <w:rFonts w:eastAsiaTheme="minorHAnsi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uiPriority w:val="99"/>
    <w:rsid w:val="00CA3A2D"/>
    <w:pPr>
      <w:shd w:val="clear" w:color="auto" w:fill="FFFFFF"/>
    </w:pPr>
    <w:rPr>
      <w:rFonts w:eastAsiaTheme="minorHAnsi"/>
      <w:i/>
      <w:iCs/>
      <w:sz w:val="11"/>
      <w:szCs w:val="11"/>
      <w:lang w:val="en-US" w:eastAsia="en-US"/>
    </w:rPr>
  </w:style>
  <w:style w:type="character" w:customStyle="1" w:styleId="aff4">
    <w:name w:val="Основной текст_"/>
    <w:link w:val="14"/>
    <w:locked/>
    <w:rsid w:val="00CA3A2D"/>
    <w:rPr>
      <w:rFonts w:ascii="Times New Roman" w:hAnsi="Times New Roman"/>
      <w:sz w:val="26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CA3A2D"/>
    <w:pPr>
      <w:shd w:val="clear" w:color="auto" w:fill="FFFFFF"/>
      <w:ind w:firstLine="400"/>
    </w:pPr>
    <w:rPr>
      <w:rFonts w:eastAsiaTheme="minorHAnsi" w:cstheme="minorBidi"/>
      <w:sz w:val="26"/>
      <w:szCs w:val="22"/>
      <w:lang w:eastAsia="en-US"/>
    </w:rPr>
  </w:style>
  <w:style w:type="numbering" w:customStyle="1" w:styleId="1">
    <w:name w:val="Стиль1"/>
    <w:rsid w:val="00F62524"/>
    <w:pPr>
      <w:numPr>
        <w:numId w:val="18"/>
      </w:numPr>
    </w:pPr>
  </w:style>
  <w:style w:type="character" w:customStyle="1" w:styleId="26">
    <w:name w:val="Основний текст (2)_"/>
    <w:basedOn w:val="a0"/>
    <w:link w:val="27"/>
    <w:locked/>
    <w:rsid w:val="00112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1128C1"/>
    <w:pPr>
      <w:shd w:val="clear" w:color="auto" w:fill="FFFFFF"/>
      <w:spacing w:before="78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aff5">
    <w:name w:val="Знак Знак Знак Знак Знак Знак Знак"/>
    <w:basedOn w:val="a"/>
    <w:rsid w:val="00AA7106"/>
    <w:pPr>
      <w:widowControl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15</cp:revision>
  <cp:lastPrinted>2021-10-26T06:53:00Z</cp:lastPrinted>
  <dcterms:created xsi:type="dcterms:W3CDTF">2021-09-14T07:21:00Z</dcterms:created>
  <dcterms:modified xsi:type="dcterms:W3CDTF">2021-11-19T10:48:00Z</dcterms:modified>
</cp:coreProperties>
</file>