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7F" w:rsidRPr="00F11498" w:rsidRDefault="00B0329C" w:rsidP="00F11498">
      <w:pPr>
        <w:pStyle w:val="a3"/>
        <w:jc w:val="left"/>
        <w:rPr>
          <w:noProof/>
          <w:sz w:val="36"/>
          <w:lang w:val="ru-RU"/>
        </w:rPr>
      </w:pPr>
      <w:r>
        <w:rPr>
          <w:noProof/>
          <w:sz w:val="36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6pt;margin-top:-42.6pt;width:38.85pt;height:64.45pt;z-index:251659264;visibility:visible;mso-wrap-edited:f" wrapcoords="-554 0 -554 21176 21600 21176 21600 0 -554 0" filled="t">
            <v:fill opacity=".5"/>
            <v:imagedata r:id="rId6" o:title=""/>
            <w10:wrap type="topAndBottom"/>
          </v:shape>
          <o:OLEObject Type="Embed" ProgID="Word.Picture.8" ShapeID="_x0000_s1026" DrawAspect="Content" ObjectID="_1695042157" r:id="rId7"/>
        </w:pict>
      </w:r>
      <w:r w:rsidR="00A65461">
        <w:rPr>
          <w:noProof/>
          <w:sz w:val="36"/>
          <w:lang w:val="ru-RU"/>
        </w:rPr>
        <w:t xml:space="preserve"> </w:t>
      </w:r>
      <w:r w:rsidR="00F11498">
        <w:rPr>
          <w:noProof/>
          <w:sz w:val="36"/>
          <w:lang w:val="ru-RU"/>
        </w:rPr>
        <w:t xml:space="preserve">                     </w:t>
      </w:r>
      <w:r w:rsidR="00D63B7F">
        <w:rPr>
          <w:noProof/>
          <w:sz w:val="36"/>
        </w:rPr>
        <w:t>Бородінська селищна рада</w:t>
      </w:r>
    </w:p>
    <w:p w:rsidR="00D63B7F" w:rsidRDefault="002016A1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36"/>
          <w:lang w:val="ru-RU"/>
        </w:rPr>
      </w:pPr>
      <w:r>
        <w:rPr>
          <w:noProof/>
          <w:sz w:val="36"/>
          <w:lang w:val="ru-RU"/>
        </w:rPr>
        <w:t>Болградського</w:t>
      </w:r>
      <w:r w:rsidR="00D63B7F">
        <w:rPr>
          <w:noProof/>
          <w:sz w:val="36"/>
        </w:rPr>
        <w:t xml:space="preserve"> району, Одеської  області</w:t>
      </w:r>
    </w:p>
    <w:p w:rsidR="00D63B7F" w:rsidRPr="001112F1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</w:rPr>
        <w:t xml:space="preserve">68540, сел. Бородіно, вул. </w:t>
      </w:r>
      <w:r>
        <w:rPr>
          <w:noProof/>
          <w:sz w:val="22"/>
          <w:szCs w:val="22"/>
        </w:rPr>
        <w:t>Миру</w:t>
      </w:r>
      <w:r w:rsidRPr="001112F1">
        <w:rPr>
          <w:noProof/>
          <w:sz w:val="22"/>
          <w:szCs w:val="22"/>
        </w:rPr>
        <w:t>,</w:t>
      </w:r>
      <w:r>
        <w:rPr>
          <w:noProof/>
          <w:sz w:val="22"/>
          <w:szCs w:val="22"/>
        </w:rPr>
        <w:t xml:space="preserve"> </w:t>
      </w:r>
      <w:r w:rsidR="000137D1">
        <w:rPr>
          <w:noProof/>
          <w:sz w:val="22"/>
          <w:szCs w:val="22"/>
        </w:rPr>
        <w:t xml:space="preserve">132 </w:t>
      </w:r>
    </w:p>
    <w:p w:rsidR="00D63B7F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  <w:lang w:val="en-US"/>
        </w:rPr>
        <w:t>E</w:t>
      </w:r>
      <w:r w:rsidRPr="004D6E6E">
        <w:rPr>
          <w:noProof/>
          <w:sz w:val="22"/>
          <w:szCs w:val="22"/>
          <w:lang w:val="ru-RU"/>
        </w:rPr>
        <w:t>-</w:t>
      </w:r>
      <w:r w:rsidRPr="001112F1">
        <w:rPr>
          <w:noProof/>
          <w:sz w:val="22"/>
          <w:szCs w:val="22"/>
          <w:lang w:val="en-US"/>
        </w:rPr>
        <w:t>mail</w:t>
      </w:r>
      <w:r w:rsidRPr="004D6E6E">
        <w:rPr>
          <w:noProof/>
          <w:sz w:val="22"/>
          <w:szCs w:val="22"/>
          <w:lang w:val="ru-RU"/>
        </w:rPr>
        <w:t xml:space="preserve">: </w:t>
      </w:r>
      <w:r w:rsidRPr="000726B1">
        <w:rPr>
          <w:color w:val="002060"/>
          <w:sz w:val="24"/>
        </w:rPr>
        <w:t>borodinosovet@ukr.net</w:t>
      </w:r>
      <w:r w:rsidR="000137D1">
        <w:rPr>
          <w:noProof/>
          <w:sz w:val="22"/>
          <w:szCs w:val="22"/>
        </w:rPr>
        <w:t>, код 04379203</w:t>
      </w:r>
    </w:p>
    <w:p w:rsidR="002C19B6" w:rsidRPr="004D6E6E" w:rsidRDefault="002C19B6" w:rsidP="002C19B6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  <w:lang w:val="ru-RU"/>
        </w:rPr>
      </w:pPr>
    </w:p>
    <w:p w:rsidR="00572FAA" w:rsidRDefault="00015C44" w:rsidP="00572FAA">
      <w:pPr>
        <w:autoSpaceDE/>
        <w:autoSpaceDN/>
        <w:jc w:val="both"/>
        <w:rPr>
          <w:rFonts w:eastAsia="Calibri"/>
          <w:sz w:val="22"/>
          <w:szCs w:val="22"/>
          <w:lang w:val="uk-UA" w:eastAsia="en-US"/>
        </w:rPr>
      </w:pPr>
      <w:r>
        <w:rPr>
          <w:rFonts w:eastAsia="Calibri"/>
          <w:sz w:val="22"/>
          <w:szCs w:val="22"/>
          <w:lang w:val="uk-UA" w:eastAsia="en-US"/>
        </w:rPr>
        <w:t xml:space="preserve">                  </w:t>
      </w:r>
      <w:r w:rsidR="00F16E99">
        <w:rPr>
          <w:rFonts w:eastAsia="Calibri"/>
          <w:sz w:val="22"/>
          <w:szCs w:val="22"/>
          <w:lang w:val="uk-UA" w:eastAsia="en-US"/>
        </w:rPr>
        <w:t xml:space="preserve">     </w:t>
      </w:r>
      <w:r w:rsidR="00B0329C">
        <w:rPr>
          <w:rFonts w:eastAsia="Calibri"/>
          <w:sz w:val="22"/>
          <w:szCs w:val="22"/>
          <w:lang w:val="uk-UA" w:eastAsia="en-US"/>
        </w:rPr>
        <w:t xml:space="preserve">                          </w:t>
      </w:r>
      <w:r w:rsidR="00F16E99">
        <w:rPr>
          <w:rFonts w:eastAsia="Calibri"/>
          <w:sz w:val="22"/>
          <w:szCs w:val="22"/>
          <w:lang w:val="uk-UA" w:eastAsia="en-US"/>
        </w:rPr>
        <w:t xml:space="preserve">    РІШЕННЯ</w:t>
      </w:r>
    </w:p>
    <w:p w:rsidR="00572FAA" w:rsidRPr="00AD5F48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rFonts w:eastAsia="Calibri"/>
          <w:sz w:val="24"/>
          <w:szCs w:val="24"/>
          <w:lang w:eastAsia="en-US"/>
        </w:rPr>
        <w:t xml:space="preserve">Про </w:t>
      </w:r>
      <w:proofErr w:type="spellStart"/>
      <w:r w:rsidRPr="00572FAA">
        <w:rPr>
          <w:rFonts w:eastAsia="Calibri"/>
          <w:sz w:val="24"/>
          <w:szCs w:val="24"/>
          <w:lang w:eastAsia="en-US"/>
        </w:rPr>
        <w:t>затвердження</w:t>
      </w:r>
      <w:proofErr w:type="spellEnd"/>
      <w:r w:rsidRPr="00572FAA">
        <w:rPr>
          <w:rFonts w:eastAsia="Calibri"/>
          <w:sz w:val="24"/>
          <w:szCs w:val="24"/>
          <w:lang w:eastAsia="en-US"/>
        </w:rPr>
        <w:t xml:space="preserve"> </w:t>
      </w:r>
      <w:r w:rsidRPr="00572FAA">
        <w:rPr>
          <w:rFonts w:eastAsia="Calibri"/>
          <w:sz w:val="24"/>
          <w:szCs w:val="24"/>
          <w:lang w:val="uk-UA" w:eastAsia="en-US"/>
        </w:rPr>
        <w:t xml:space="preserve">проекту </w:t>
      </w:r>
      <w:r w:rsidRPr="00AD5F48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572FAA">
        <w:rPr>
          <w:rFonts w:eastAsia="Calibri"/>
          <w:sz w:val="24"/>
          <w:szCs w:val="24"/>
          <w:lang w:eastAsia="en-US"/>
        </w:rPr>
        <w:t>землеустрою</w:t>
      </w:r>
      <w:proofErr w:type="spellEnd"/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rFonts w:eastAsia="Calibri"/>
          <w:sz w:val="24"/>
          <w:szCs w:val="24"/>
          <w:lang w:val="uk-UA" w:eastAsia="en-US"/>
        </w:rPr>
        <w:t xml:space="preserve"> щодо відведення земельної ділянки для ведення </w:t>
      </w: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rFonts w:eastAsia="Calibri"/>
          <w:sz w:val="24"/>
          <w:szCs w:val="24"/>
          <w:lang w:val="uk-UA" w:eastAsia="en-US"/>
        </w:rPr>
        <w:t>особистого селянського господарства</w:t>
      </w:r>
      <w:r w:rsidRPr="00572FAA">
        <w:rPr>
          <w:rFonts w:eastAsia="Calibri"/>
          <w:sz w:val="24"/>
          <w:szCs w:val="24"/>
          <w:lang w:eastAsia="en-US"/>
        </w:rPr>
        <w:t xml:space="preserve">  та </w:t>
      </w:r>
      <w:proofErr w:type="spellStart"/>
      <w:r w:rsidRPr="00572FAA">
        <w:rPr>
          <w:rFonts w:eastAsia="Calibri"/>
          <w:sz w:val="24"/>
          <w:szCs w:val="24"/>
          <w:lang w:eastAsia="en-US"/>
        </w:rPr>
        <w:t>надання</w:t>
      </w:r>
      <w:proofErr w:type="spellEnd"/>
      <w:r w:rsidRPr="00572FAA">
        <w:rPr>
          <w:rFonts w:eastAsia="Calibri"/>
          <w:sz w:val="24"/>
          <w:szCs w:val="24"/>
          <w:lang w:eastAsia="en-US"/>
        </w:rPr>
        <w:t xml:space="preserve"> </w:t>
      </w: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proofErr w:type="spellStart"/>
      <w:r w:rsidRPr="00572FAA">
        <w:rPr>
          <w:rFonts w:eastAsia="Calibri"/>
          <w:sz w:val="24"/>
          <w:szCs w:val="24"/>
          <w:lang w:val="uk-UA" w:eastAsia="en-US"/>
        </w:rPr>
        <w:t>ії</w:t>
      </w:r>
      <w:proofErr w:type="spellEnd"/>
      <w:r w:rsidRPr="00572FAA">
        <w:rPr>
          <w:rFonts w:eastAsia="Calibri"/>
          <w:sz w:val="24"/>
          <w:szCs w:val="24"/>
          <w:lang w:val="uk-UA" w:eastAsia="en-US"/>
        </w:rPr>
        <w:t xml:space="preserve"> у власність без зміни цільового призначення</w:t>
      </w: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sz w:val="24"/>
          <w:szCs w:val="24"/>
          <w:lang w:val="uk-UA"/>
        </w:rPr>
        <w:t xml:space="preserve"> (за межами населеного пункту)</w:t>
      </w:r>
    </w:p>
    <w:p w:rsidR="00AD5F48" w:rsidRDefault="00AD5F48" w:rsidP="00572FAA">
      <w:pPr>
        <w:autoSpaceDE/>
        <w:autoSpaceDN/>
        <w:ind w:right="-6"/>
        <w:jc w:val="both"/>
        <w:rPr>
          <w:rFonts w:eastAsia="Calibri"/>
          <w:sz w:val="24"/>
          <w:szCs w:val="24"/>
          <w:lang w:val="uk-UA" w:eastAsia="en-US"/>
        </w:rPr>
      </w:pPr>
    </w:p>
    <w:p w:rsidR="00572FAA" w:rsidRPr="004D6E6E" w:rsidRDefault="00AD5F48" w:rsidP="00572FAA">
      <w:pPr>
        <w:autoSpaceDE/>
        <w:autoSpaceDN/>
        <w:ind w:right="-6"/>
        <w:jc w:val="both"/>
        <w:rPr>
          <w:sz w:val="24"/>
          <w:szCs w:val="24"/>
          <w:lang w:val="uk-UA"/>
        </w:rPr>
      </w:pPr>
      <w:r w:rsidRPr="004D6E6E">
        <w:rPr>
          <w:rFonts w:eastAsia="Calibri"/>
          <w:sz w:val="24"/>
          <w:szCs w:val="24"/>
          <w:lang w:val="uk-UA" w:eastAsia="en-US"/>
        </w:rPr>
        <w:t xml:space="preserve">       </w:t>
      </w:r>
      <w:r w:rsidR="00572FAA" w:rsidRPr="004D6E6E">
        <w:rPr>
          <w:sz w:val="24"/>
          <w:szCs w:val="24"/>
          <w:lang w:val="uk-UA"/>
        </w:rPr>
        <w:t xml:space="preserve"> Відповідно до пункту 34 статті 26 Закону України «Про місцеве самоврядування в Україні»,  </w:t>
      </w:r>
      <w:proofErr w:type="spellStart"/>
      <w:r w:rsidR="00572FAA" w:rsidRPr="004D6E6E">
        <w:rPr>
          <w:sz w:val="24"/>
          <w:szCs w:val="24"/>
          <w:lang w:val="uk-UA"/>
        </w:rPr>
        <w:t>статтей</w:t>
      </w:r>
      <w:proofErr w:type="spellEnd"/>
      <w:r w:rsidR="00572FAA" w:rsidRPr="004D6E6E">
        <w:rPr>
          <w:sz w:val="24"/>
          <w:szCs w:val="24"/>
          <w:lang w:val="uk-UA"/>
        </w:rPr>
        <w:t xml:space="preserve">  20,22,121,122  Земельного кодексу України,   розглянувши проект землеустрою щодо відведення земельної ділянки,  </w:t>
      </w:r>
      <w:r w:rsidR="00FF531E" w:rsidRPr="004D6E6E">
        <w:rPr>
          <w:bCs/>
          <w:sz w:val="24"/>
          <w:szCs w:val="24"/>
          <w:lang w:val="uk-UA"/>
        </w:rPr>
        <w:t>я</w:t>
      </w:r>
      <w:r w:rsidR="001E1252" w:rsidRPr="004D6E6E">
        <w:rPr>
          <w:bCs/>
          <w:sz w:val="24"/>
          <w:szCs w:val="24"/>
          <w:lang w:val="uk-UA"/>
        </w:rPr>
        <w:t xml:space="preserve">кий розроблений ФОП </w:t>
      </w:r>
      <w:proofErr w:type="spellStart"/>
      <w:r w:rsidR="001E1252" w:rsidRPr="004D6E6E">
        <w:rPr>
          <w:bCs/>
          <w:sz w:val="24"/>
          <w:szCs w:val="24"/>
          <w:lang w:val="uk-UA"/>
        </w:rPr>
        <w:t>Жеріт</w:t>
      </w:r>
      <w:proofErr w:type="spellEnd"/>
      <w:r w:rsidR="001E1252" w:rsidRPr="004D6E6E">
        <w:rPr>
          <w:bCs/>
          <w:sz w:val="24"/>
          <w:szCs w:val="24"/>
          <w:lang w:val="uk-UA"/>
        </w:rPr>
        <w:t xml:space="preserve"> М.В</w:t>
      </w:r>
      <w:r w:rsidR="002D3D3D" w:rsidRPr="004D6E6E">
        <w:rPr>
          <w:bCs/>
          <w:sz w:val="24"/>
          <w:szCs w:val="24"/>
          <w:lang w:val="uk-UA"/>
        </w:rPr>
        <w:t xml:space="preserve"> </w:t>
      </w:r>
      <w:r w:rsidR="00572FAA" w:rsidRPr="004D6E6E">
        <w:rPr>
          <w:bCs/>
          <w:sz w:val="24"/>
          <w:szCs w:val="24"/>
          <w:lang w:val="uk-UA"/>
        </w:rPr>
        <w:t xml:space="preserve"> </w:t>
      </w:r>
      <w:r w:rsidR="00572FAA" w:rsidRPr="004D6E6E">
        <w:rPr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572FAA" w:rsidRPr="004D6E6E">
        <w:rPr>
          <w:sz w:val="24"/>
          <w:szCs w:val="24"/>
          <w:lang w:val="uk-UA"/>
        </w:rPr>
        <w:t xml:space="preserve">згідно заяви  громадянина України </w:t>
      </w:r>
      <w:r w:rsidR="00AE3FB2" w:rsidRPr="004D6E6E">
        <w:rPr>
          <w:sz w:val="24"/>
          <w:szCs w:val="24"/>
          <w:lang w:val="uk-UA"/>
        </w:rPr>
        <w:t xml:space="preserve"> </w:t>
      </w:r>
      <w:proofErr w:type="spellStart"/>
      <w:r w:rsidR="00AE3FB2" w:rsidRPr="004D6E6E">
        <w:rPr>
          <w:sz w:val="24"/>
          <w:szCs w:val="24"/>
          <w:lang w:val="uk-UA"/>
        </w:rPr>
        <w:t>Бєріл</w:t>
      </w:r>
      <w:proofErr w:type="spellEnd"/>
      <w:r w:rsidR="00E34195" w:rsidRPr="004D6E6E">
        <w:rPr>
          <w:sz w:val="24"/>
          <w:szCs w:val="24"/>
          <w:lang w:val="uk-UA"/>
        </w:rPr>
        <w:t xml:space="preserve"> </w:t>
      </w:r>
      <w:r w:rsidR="00AE3FB2" w:rsidRPr="004D6E6E">
        <w:rPr>
          <w:sz w:val="24"/>
          <w:szCs w:val="24"/>
          <w:lang w:val="uk-UA"/>
        </w:rPr>
        <w:t>Катерина Іванівна</w:t>
      </w:r>
      <w:r w:rsidR="00572FAA" w:rsidRPr="004D6E6E">
        <w:rPr>
          <w:sz w:val="24"/>
          <w:szCs w:val="24"/>
          <w:lang w:val="uk-UA"/>
        </w:rPr>
        <w:t>,</w:t>
      </w:r>
      <w:r w:rsidR="00AE3FB2" w:rsidRPr="004D6E6E">
        <w:rPr>
          <w:sz w:val="24"/>
          <w:szCs w:val="24"/>
          <w:lang w:val="uk-UA"/>
        </w:rPr>
        <w:t xml:space="preserve"> </w:t>
      </w:r>
      <w:r w:rsidR="00572FAA" w:rsidRPr="004D6E6E">
        <w:rPr>
          <w:sz w:val="24"/>
          <w:szCs w:val="24"/>
          <w:lang w:val="uk-UA"/>
        </w:rPr>
        <w:t xml:space="preserve"> Бородінська селищна рада </w:t>
      </w:r>
    </w:p>
    <w:p w:rsidR="00572FAA" w:rsidRPr="004D6E6E" w:rsidRDefault="00572FAA" w:rsidP="00572FAA">
      <w:pPr>
        <w:autoSpaceDE/>
        <w:autoSpaceDN/>
        <w:ind w:right="-6"/>
        <w:jc w:val="both"/>
        <w:rPr>
          <w:sz w:val="24"/>
          <w:szCs w:val="24"/>
          <w:lang w:val="uk-UA"/>
        </w:rPr>
      </w:pPr>
      <w:r w:rsidRPr="004D6E6E">
        <w:rPr>
          <w:sz w:val="24"/>
          <w:szCs w:val="24"/>
          <w:lang w:val="uk-UA"/>
        </w:rPr>
        <w:t xml:space="preserve">ВИРІШИЛА:                    </w:t>
      </w:r>
    </w:p>
    <w:p w:rsidR="00572FAA" w:rsidRPr="004D6E6E" w:rsidRDefault="00AD5F48" w:rsidP="00572FAA">
      <w:pPr>
        <w:autoSpaceDE/>
        <w:autoSpaceDN/>
        <w:ind w:right="-6"/>
        <w:jc w:val="both"/>
        <w:rPr>
          <w:sz w:val="24"/>
          <w:szCs w:val="24"/>
          <w:lang w:val="uk-UA"/>
        </w:rPr>
      </w:pPr>
      <w:r w:rsidRPr="004D6E6E">
        <w:rPr>
          <w:sz w:val="24"/>
          <w:szCs w:val="24"/>
          <w:lang w:val="uk-UA"/>
        </w:rPr>
        <w:t xml:space="preserve">        </w:t>
      </w:r>
      <w:r w:rsidR="00572FAA" w:rsidRPr="004D6E6E">
        <w:rPr>
          <w:sz w:val="24"/>
          <w:szCs w:val="24"/>
          <w:lang w:val="uk-UA"/>
        </w:rPr>
        <w:t xml:space="preserve"> 1. Затвердити проект  землеустрою щодо відведення земельної ділянки громадянину України </w:t>
      </w:r>
      <w:proofErr w:type="spellStart"/>
      <w:r w:rsidR="00AE3FB2" w:rsidRPr="004D6E6E">
        <w:rPr>
          <w:sz w:val="24"/>
          <w:szCs w:val="24"/>
          <w:lang w:val="uk-UA"/>
        </w:rPr>
        <w:t>Бєріл</w:t>
      </w:r>
      <w:proofErr w:type="spellEnd"/>
      <w:r w:rsidR="00AE3FB2" w:rsidRPr="004D6E6E">
        <w:rPr>
          <w:sz w:val="24"/>
          <w:szCs w:val="24"/>
          <w:lang w:val="uk-UA"/>
        </w:rPr>
        <w:t xml:space="preserve"> Катерина Іванівна</w:t>
      </w:r>
      <w:r w:rsidR="00E34195" w:rsidRPr="004D6E6E">
        <w:rPr>
          <w:sz w:val="24"/>
          <w:szCs w:val="24"/>
          <w:lang w:val="uk-UA"/>
        </w:rPr>
        <w:t>,</w:t>
      </w:r>
      <w:r w:rsidR="00BC13FA" w:rsidRPr="004D6E6E">
        <w:rPr>
          <w:sz w:val="24"/>
          <w:szCs w:val="24"/>
          <w:lang w:val="uk-UA"/>
        </w:rPr>
        <w:t xml:space="preserve">  </w:t>
      </w:r>
      <w:r w:rsidR="00572FAA" w:rsidRPr="004D6E6E">
        <w:rPr>
          <w:sz w:val="24"/>
          <w:szCs w:val="24"/>
          <w:lang w:val="uk-UA"/>
        </w:rPr>
        <w:t xml:space="preserve">для ведення  особистого селянського господарства </w:t>
      </w:r>
      <w:r w:rsidR="00572FAA" w:rsidRPr="004D6E6E">
        <w:rPr>
          <w:rFonts w:eastAsia="Calibri"/>
          <w:sz w:val="24"/>
          <w:szCs w:val="24"/>
          <w:lang w:val="uk-UA" w:eastAsia="en-US"/>
        </w:rPr>
        <w:t>без зміни цільового призначення</w:t>
      </w:r>
      <w:r w:rsidR="00572FAA" w:rsidRPr="004D6E6E">
        <w:rPr>
          <w:sz w:val="24"/>
          <w:szCs w:val="24"/>
          <w:lang w:val="uk-UA"/>
        </w:rPr>
        <w:t xml:space="preserve"> на території </w:t>
      </w:r>
      <w:r w:rsidR="00044EF6" w:rsidRPr="004D6E6E">
        <w:rPr>
          <w:sz w:val="24"/>
          <w:szCs w:val="24"/>
          <w:lang w:val="uk-UA"/>
        </w:rPr>
        <w:t xml:space="preserve"> </w:t>
      </w:r>
      <w:proofErr w:type="spellStart"/>
      <w:r w:rsidR="00044EF6" w:rsidRPr="004D6E6E">
        <w:rPr>
          <w:sz w:val="24"/>
          <w:szCs w:val="24"/>
          <w:lang w:val="uk-UA"/>
        </w:rPr>
        <w:t>Перемогівської</w:t>
      </w:r>
      <w:proofErr w:type="spellEnd"/>
      <w:r w:rsidR="00561D8D" w:rsidRPr="004D6E6E">
        <w:rPr>
          <w:sz w:val="24"/>
          <w:szCs w:val="24"/>
          <w:lang w:val="uk-UA"/>
        </w:rPr>
        <w:t xml:space="preserve"> сільської  ради </w:t>
      </w:r>
      <w:r w:rsidR="00572FAA" w:rsidRPr="004D6E6E">
        <w:rPr>
          <w:sz w:val="24"/>
          <w:szCs w:val="24"/>
          <w:lang w:val="uk-UA"/>
        </w:rPr>
        <w:t xml:space="preserve"> </w:t>
      </w:r>
      <w:proofErr w:type="spellStart"/>
      <w:r w:rsidR="00572FAA" w:rsidRPr="004D6E6E">
        <w:rPr>
          <w:sz w:val="24"/>
          <w:szCs w:val="24"/>
          <w:lang w:val="uk-UA"/>
        </w:rPr>
        <w:t>Тарутинського</w:t>
      </w:r>
      <w:proofErr w:type="spellEnd"/>
      <w:r w:rsidR="00572FAA" w:rsidRPr="004D6E6E">
        <w:rPr>
          <w:sz w:val="24"/>
          <w:szCs w:val="24"/>
          <w:lang w:val="uk-UA"/>
        </w:rPr>
        <w:t xml:space="preserve">  району Одеської області (за межами населеного пункту).  Кадастровий но</w:t>
      </w:r>
      <w:r w:rsidR="00044EF6" w:rsidRPr="004D6E6E">
        <w:rPr>
          <w:sz w:val="24"/>
          <w:szCs w:val="24"/>
          <w:lang w:val="uk-UA"/>
        </w:rPr>
        <w:t>мер земельної ділянки : 51247866</w:t>
      </w:r>
      <w:r w:rsidR="00572FAA" w:rsidRPr="004D6E6E">
        <w:rPr>
          <w:sz w:val="24"/>
          <w:szCs w:val="24"/>
          <w:lang w:val="uk-UA"/>
        </w:rPr>
        <w:t>00:</w:t>
      </w:r>
      <w:r w:rsidR="006C4137" w:rsidRPr="004D6E6E">
        <w:rPr>
          <w:sz w:val="24"/>
          <w:szCs w:val="24"/>
          <w:lang w:val="uk-UA"/>
        </w:rPr>
        <w:t>01:001:0890</w:t>
      </w:r>
      <w:r w:rsidR="00572FAA" w:rsidRPr="004D6E6E">
        <w:rPr>
          <w:sz w:val="24"/>
          <w:szCs w:val="24"/>
          <w:lang w:val="uk-UA"/>
        </w:rPr>
        <w:t>.</w:t>
      </w:r>
    </w:p>
    <w:p w:rsidR="00572FAA" w:rsidRPr="004D6E6E" w:rsidRDefault="00572FAA" w:rsidP="00572FAA">
      <w:pPr>
        <w:widowControl w:val="0"/>
        <w:tabs>
          <w:tab w:val="left" w:pos="709"/>
        </w:tabs>
        <w:adjustRightInd w:val="0"/>
        <w:jc w:val="both"/>
        <w:rPr>
          <w:sz w:val="24"/>
          <w:szCs w:val="24"/>
          <w:lang w:val="uk-UA"/>
        </w:rPr>
      </w:pPr>
      <w:r w:rsidRPr="004D6E6E">
        <w:rPr>
          <w:sz w:val="24"/>
          <w:szCs w:val="24"/>
          <w:lang w:val="uk-UA"/>
        </w:rPr>
        <w:t xml:space="preserve">          2. Виділити громадянину України </w:t>
      </w:r>
      <w:proofErr w:type="spellStart"/>
      <w:r w:rsidR="00AE3FB2" w:rsidRPr="004D6E6E">
        <w:rPr>
          <w:sz w:val="24"/>
          <w:szCs w:val="24"/>
          <w:lang w:val="uk-UA"/>
        </w:rPr>
        <w:t>Бєріл</w:t>
      </w:r>
      <w:proofErr w:type="spellEnd"/>
      <w:r w:rsidR="00AE3FB2" w:rsidRPr="004D6E6E">
        <w:rPr>
          <w:sz w:val="24"/>
          <w:szCs w:val="24"/>
          <w:lang w:val="uk-UA"/>
        </w:rPr>
        <w:t xml:space="preserve"> Катерина Іванівна</w:t>
      </w:r>
      <w:r w:rsidR="00E34195" w:rsidRPr="004D6E6E">
        <w:rPr>
          <w:sz w:val="24"/>
          <w:szCs w:val="24"/>
          <w:lang w:val="uk-UA"/>
        </w:rPr>
        <w:t xml:space="preserve"> </w:t>
      </w:r>
      <w:r w:rsidR="00BC13FA" w:rsidRPr="004D6E6E">
        <w:rPr>
          <w:sz w:val="24"/>
          <w:szCs w:val="24"/>
          <w:lang w:val="uk-UA"/>
        </w:rPr>
        <w:t xml:space="preserve"> </w:t>
      </w:r>
      <w:r w:rsidRPr="004D6E6E">
        <w:rPr>
          <w:sz w:val="24"/>
          <w:szCs w:val="24"/>
          <w:lang w:val="uk-UA"/>
        </w:rPr>
        <w:t>в натурі (на місцевості</w:t>
      </w:r>
      <w:r w:rsidR="001E1252" w:rsidRPr="004D6E6E">
        <w:rPr>
          <w:sz w:val="24"/>
          <w:szCs w:val="24"/>
          <w:lang w:val="uk-UA"/>
        </w:rPr>
        <w:t>) земельну ділянку площею 1,60</w:t>
      </w:r>
      <w:r w:rsidR="00BC13FA" w:rsidRPr="004D6E6E">
        <w:rPr>
          <w:sz w:val="24"/>
          <w:szCs w:val="24"/>
          <w:lang w:val="uk-UA"/>
        </w:rPr>
        <w:t xml:space="preserve"> га, з них : </w:t>
      </w:r>
      <w:r w:rsidR="001E1252" w:rsidRPr="004D6E6E">
        <w:rPr>
          <w:sz w:val="24"/>
          <w:szCs w:val="24"/>
          <w:lang w:val="uk-UA"/>
        </w:rPr>
        <w:t>рілля- 1,60</w:t>
      </w:r>
      <w:r w:rsidR="007401F1" w:rsidRPr="004D6E6E">
        <w:rPr>
          <w:sz w:val="24"/>
          <w:szCs w:val="24"/>
          <w:lang w:val="uk-UA"/>
        </w:rPr>
        <w:t xml:space="preserve"> </w:t>
      </w:r>
      <w:r w:rsidRPr="004D6E6E">
        <w:rPr>
          <w:sz w:val="24"/>
          <w:szCs w:val="24"/>
          <w:lang w:val="uk-UA"/>
        </w:rPr>
        <w:t>га, (кадастровий номер</w:t>
      </w:r>
      <w:r w:rsidR="00044EF6" w:rsidRPr="004D6E6E">
        <w:rPr>
          <w:sz w:val="24"/>
          <w:szCs w:val="24"/>
          <w:lang w:val="uk-UA"/>
        </w:rPr>
        <w:t xml:space="preserve"> 5124786600:</w:t>
      </w:r>
      <w:r w:rsidR="006C4137" w:rsidRPr="004D6E6E">
        <w:rPr>
          <w:sz w:val="24"/>
          <w:szCs w:val="24"/>
          <w:lang w:val="uk-UA"/>
        </w:rPr>
        <w:t>01:001:0890</w:t>
      </w:r>
      <w:r w:rsidRPr="004D6E6E">
        <w:rPr>
          <w:sz w:val="24"/>
          <w:szCs w:val="24"/>
          <w:lang w:val="uk-UA"/>
        </w:rPr>
        <w:t xml:space="preserve">), за рахунок земель сільськогосподарського призначення комунальної власності , для  особистого  селянського господарства без зміни цільового призначення , на території </w:t>
      </w:r>
      <w:proofErr w:type="spellStart"/>
      <w:r w:rsidR="00044EF6" w:rsidRPr="004D6E6E">
        <w:rPr>
          <w:sz w:val="24"/>
          <w:szCs w:val="24"/>
          <w:lang w:val="uk-UA"/>
        </w:rPr>
        <w:t>Перемогівської</w:t>
      </w:r>
      <w:proofErr w:type="spellEnd"/>
      <w:r w:rsidR="00044EF6" w:rsidRPr="004D6E6E">
        <w:rPr>
          <w:sz w:val="24"/>
          <w:szCs w:val="24"/>
          <w:lang w:val="uk-UA"/>
        </w:rPr>
        <w:t xml:space="preserve"> </w:t>
      </w:r>
      <w:r w:rsidR="00561D8D" w:rsidRPr="004D6E6E">
        <w:rPr>
          <w:sz w:val="24"/>
          <w:szCs w:val="24"/>
          <w:lang w:val="uk-UA"/>
        </w:rPr>
        <w:t xml:space="preserve">сільської  ради  </w:t>
      </w:r>
      <w:proofErr w:type="spellStart"/>
      <w:r w:rsidRPr="004D6E6E">
        <w:rPr>
          <w:sz w:val="24"/>
          <w:szCs w:val="24"/>
          <w:lang w:val="uk-UA"/>
        </w:rPr>
        <w:t>Тарутинського</w:t>
      </w:r>
      <w:proofErr w:type="spellEnd"/>
      <w:r w:rsidRPr="004D6E6E">
        <w:rPr>
          <w:sz w:val="24"/>
          <w:szCs w:val="24"/>
          <w:lang w:val="uk-UA"/>
        </w:rPr>
        <w:t xml:space="preserve">  району Одеської області (за межами населеного пункту)</w:t>
      </w:r>
    </w:p>
    <w:p w:rsidR="00572FAA" w:rsidRPr="004D6E6E" w:rsidRDefault="00AD5F48" w:rsidP="00572FAA">
      <w:pPr>
        <w:widowControl w:val="0"/>
        <w:tabs>
          <w:tab w:val="left" w:pos="709"/>
        </w:tabs>
        <w:adjustRightInd w:val="0"/>
        <w:jc w:val="both"/>
        <w:rPr>
          <w:sz w:val="24"/>
          <w:szCs w:val="24"/>
          <w:lang w:val="uk-UA"/>
        </w:rPr>
      </w:pPr>
      <w:r w:rsidRPr="004D6E6E">
        <w:rPr>
          <w:sz w:val="24"/>
          <w:szCs w:val="24"/>
          <w:lang w:val="uk-UA"/>
        </w:rPr>
        <w:t xml:space="preserve">       </w:t>
      </w:r>
      <w:r w:rsidR="00572FAA" w:rsidRPr="004D6E6E">
        <w:rPr>
          <w:sz w:val="24"/>
          <w:szCs w:val="24"/>
          <w:lang w:val="uk-UA"/>
        </w:rPr>
        <w:t>3. Передати у власність громадянину України</w:t>
      </w:r>
      <w:r w:rsidR="00E34195" w:rsidRPr="004D6E6E">
        <w:rPr>
          <w:sz w:val="24"/>
          <w:szCs w:val="24"/>
          <w:lang w:val="uk-UA"/>
        </w:rPr>
        <w:t xml:space="preserve"> </w:t>
      </w:r>
      <w:r w:rsidR="00BC13FA" w:rsidRPr="004D6E6E">
        <w:rPr>
          <w:sz w:val="24"/>
          <w:szCs w:val="24"/>
          <w:lang w:val="uk-UA"/>
        </w:rPr>
        <w:t xml:space="preserve"> </w:t>
      </w:r>
      <w:r w:rsidR="007401F1" w:rsidRPr="004D6E6E">
        <w:rPr>
          <w:sz w:val="24"/>
          <w:szCs w:val="24"/>
          <w:lang w:val="uk-UA"/>
        </w:rPr>
        <w:t xml:space="preserve"> </w:t>
      </w:r>
      <w:proofErr w:type="spellStart"/>
      <w:r w:rsidR="00292A0B" w:rsidRPr="004D6E6E">
        <w:rPr>
          <w:sz w:val="24"/>
          <w:szCs w:val="24"/>
          <w:lang w:val="uk-UA"/>
        </w:rPr>
        <w:t>Бєріл</w:t>
      </w:r>
      <w:proofErr w:type="spellEnd"/>
      <w:r w:rsidR="00292A0B" w:rsidRPr="004D6E6E">
        <w:rPr>
          <w:sz w:val="24"/>
          <w:szCs w:val="24"/>
          <w:lang w:val="uk-UA"/>
        </w:rPr>
        <w:t xml:space="preserve"> Катерина Іванівна</w:t>
      </w:r>
      <w:r w:rsidR="002D3D3D" w:rsidRPr="004D6E6E">
        <w:rPr>
          <w:sz w:val="24"/>
          <w:szCs w:val="24"/>
          <w:lang w:val="uk-UA"/>
        </w:rPr>
        <w:t xml:space="preserve">  </w:t>
      </w:r>
      <w:r w:rsidR="00E34195" w:rsidRPr="004D6E6E">
        <w:rPr>
          <w:sz w:val="24"/>
          <w:szCs w:val="24"/>
          <w:lang w:val="uk-UA"/>
        </w:rPr>
        <w:t>,</w:t>
      </w:r>
      <w:r w:rsidR="00BC13FA" w:rsidRPr="004D6E6E">
        <w:rPr>
          <w:sz w:val="24"/>
          <w:szCs w:val="24"/>
          <w:lang w:val="uk-UA"/>
        </w:rPr>
        <w:t xml:space="preserve"> </w:t>
      </w:r>
      <w:r w:rsidR="00044EF6" w:rsidRPr="004D6E6E">
        <w:rPr>
          <w:sz w:val="24"/>
          <w:szCs w:val="24"/>
          <w:lang w:val="uk-UA"/>
        </w:rPr>
        <w:t xml:space="preserve">  земельну ділянку площ</w:t>
      </w:r>
      <w:r w:rsidR="001E1252" w:rsidRPr="004D6E6E">
        <w:rPr>
          <w:sz w:val="24"/>
          <w:szCs w:val="24"/>
          <w:lang w:val="uk-UA"/>
        </w:rPr>
        <w:t>ею 1,60 га ,з них : рілля- 1,60</w:t>
      </w:r>
      <w:r w:rsidR="00572FAA" w:rsidRPr="004D6E6E">
        <w:rPr>
          <w:sz w:val="24"/>
          <w:szCs w:val="24"/>
          <w:lang w:val="uk-UA"/>
        </w:rPr>
        <w:t xml:space="preserve"> га, (кадастровий номер </w:t>
      </w:r>
      <w:r w:rsidR="00044EF6" w:rsidRPr="004D6E6E">
        <w:rPr>
          <w:sz w:val="24"/>
          <w:szCs w:val="24"/>
          <w:lang w:val="uk-UA"/>
        </w:rPr>
        <w:t>5124786600:</w:t>
      </w:r>
      <w:r w:rsidR="006C4137" w:rsidRPr="004D6E6E">
        <w:rPr>
          <w:sz w:val="24"/>
          <w:szCs w:val="24"/>
          <w:lang w:val="uk-UA"/>
        </w:rPr>
        <w:t>01:001:0890</w:t>
      </w:r>
      <w:r w:rsidR="00572FAA" w:rsidRPr="004D6E6E">
        <w:rPr>
          <w:sz w:val="24"/>
          <w:szCs w:val="24"/>
          <w:lang w:val="uk-UA"/>
        </w:rPr>
        <w:t xml:space="preserve">), для ведення особистого селянського  господарства на території </w:t>
      </w:r>
      <w:proofErr w:type="spellStart"/>
      <w:r w:rsidR="00044EF6" w:rsidRPr="004D6E6E">
        <w:rPr>
          <w:sz w:val="24"/>
          <w:szCs w:val="24"/>
          <w:lang w:val="uk-UA"/>
        </w:rPr>
        <w:t>Перемогівської</w:t>
      </w:r>
      <w:proofErr w:type="spellEnd"/>
      <w:r w:rsidR="00561D8D" w:rsidRPr="004D6E6E">
        <w:rPr>
          <w:sz w:val="24"/>
          <w:szCs w:val="24"/>
          <w:lang w:val="uk-UA"/>
        </w:rPr>
        <w:t xml:space="preserve"> сільської  ради  </w:t>
      </w:r>
      <w:proofErr w:type="spellStart"/>
      <w:r w:rsidR="00572FAA" w:rsidRPr="004D6E6E">
        <w:rPr>
          <w:sz w:val="24"/>
          <w:szCs w:val="24"/>
          <w:lang w:val="uk-UA"/>
        </w:rPr>
        <w:t>Тарутинського</w:t>
      </w:r>
      <w:proofErr w:type="spellEnd"/>
      <w:r w:rsidR="00572FAA" w:rsidRPr="004D6E6E">
        <w:rPr>
          <w:sz w:val="24"/>
          <w:szCs w:val="24"/>
          <w:lang w:val="uk-UA"/>
        </w:rPr>
        <w:t xml:space="preserve">  району Одеської області (за межами населеного пункту)</w:t>
      </w:r>
    </w:p>
    <w:p w:rsidR="00572FAA" w:rsidRPr="004D6E6E" w:rsidRDefault="00AD5F48" w:rsidP="00572FAA">
      <w:pPr>
        <w:autoSpaceDE/>
        <w:autoSpaceDN/>
        <w:jc w:val="both"/>
        <w:rPr>
          <w:sz w:val="24"/>
          <w:szCs w:val="24"/>
        </w:rPr>
      </w:pPr>
      <w:r w:rsidRPr="004D6E6E">
        <w:rPr>
          <w:sz w:val="24"/>
          <w:szCs w:val="24"/>
          <w:lang w:val="uk-UA"/>
        </w:rPr>
        <w:t xml:space="preserve">     </w:t>
      </w:r>
      <w:r w:rsidR="00572FAA" w:rsidRPr="004D6E6E">
        <w:rPr>
          <w:rFonts w:eastAsia="Calibri"/>
          <w:sz w:val="24"/>
          <w:szCs w:val="24"/>
          <w:lang w:val="uk-UA" w:eastAsia="en-US"/>
        </w:rPr>
        <w:t xml:space="preserve"> 4. Право власності на земельну ділянку </w:t>
      </w:r>
      <w:r w:rsidR="00572FAA" w:rsidRPr="004D6E6E">
        <w:rPr>
          <w:rFonts w:eastAsia="Calibri"/>
          <w:b/>
          <w:sz w:val="24"/>
          <w:szCs w:val="24"/>
          <w:lang w:val="uk-UA" w:eastAsia="en-US"/>
        </w:rPr>
        <w:t>(</w:t>
      </w:r>
      <w:proofErr w:type="spellStart"/>
      <w:r w:rsidR="00572FAA" w:rsidRPr="004D6E6E">
        <w:rPr>
          <w:rFonts w:eastAsia="Calibri"/>
          <w:sz w:val="24"/>
          <w:szCs w:val="24"/>
          <w:lang w:eastAsia="en-US"/>
        </w:rPr>
        <w:t>кадастровий</w:t>
      </w:r>
      <w:proofErr w:type="spellEnd"/>
      <w:r w:rsidR="00572FAA" w:rsidRPr="004D6E6E">
        <w:rPr>
          <w:rFonts w:eastAsia="Calibri"/>
          <w:sz w:val="24"/>
          <w:szCs w:val="24"/>
          <w:lang w:eastAsia="en-US"/>
        </w:rPr>
        <w:t xml:space="preserve"> номер:</w:t>
      </w:r>
      <w:r w:rsidR="00044EF6" w:rsidRPr="004D6E6E">
        <w:rPr>
          <w:sz w:val="24"/>
          <w:szCs w:val="24"/>
          <w:lang w:val="uk-UA"/>
        </w:rPr>
        <w:t xml:space="preserve"> 5124786600:</w:t>
      </w:r>
      <w:r w:rsidR="006C4137" w:rsidRPr="004D6E6E">
        <w:rPr>
          <w:sz w:val="24"/>
          <w:szCs w:val="24"/>
          <w:lang w:val="uk-UA"/>
        </w:rPr>
        <w:t>01:001:0890</w:t>
      </w:r>
      <w:r w:rsidR="00572FAA" w:rsidRPr="004D6E6E">
        <w:rPr>
          <w:rFonts w:eastAsia="Calibri"/>
          <w:sz w:val="24"/>
          <w:szCs w:val="24"/>
          <w:lang w:val="uk-UA" w:eastAsia="en-US"/>
        </w:rPr>
        <w:t>) виникає з моменту державної реєстрації цього права та оформлюється відповідно до Закону України «Про державну реєстрацію речових прав на нерухоме майно та їх обтяжень».</w:t>
      </w:r>
    </w:p>
    <w:p w:rsidR="00572FAA" w:rsidRPr="004D6E6E" w:rsidRDefault="00572FAA" w:rsidP="00572FAA">
      <w:pPr>
        <w:widowControl w:val="0"/>
        <w:adjustRightInd w:val="0"/>
        <w:ind w:firstLine="708"/>
        <w:jc w:val="both"/>
        <w:rPr>
          <w:sz w:val="24"/>
          <w:szCs w:val="24"/>
          <w:lang w:val="uk-UA"/>
        </w:rPr>
      </w:pPr>
      <w:r w:rsidRPr="004D6E6E">
        <w:rPr>
          <w:sz w:val="24"/>
          <w:szCs w:val="24"/>
          <w:lang w:val="uk-UA"/>
        </w:rPr>
        <w:t>5. Використовувати земельну ділянку з дотримуванням вимог законодавства України.</w:t>
      </w:r>
    </w:p>
    <w:p w:rsidR="004D6E6E" w:rsidRPr="004D6E6E" w:rsidRDefault="00572FAA" w:rsidP="004D6E6E">
      <w:pPr>
        <w:pStyle w:val="a5"/>
        <w:tabs>
          <w:tab w:val="left" w:pos="709"/>
        </w:tabs>
        <w:ind w:left="0" w:right="-6"/>
        <w:rPr>
          <w:sz w:val="24"/>
          <w:szCs w:val="24"/>
          <w:lang w:val="uk-UA"/>
        </w:rPr>
      </w:pPr>
      <w:r w:rsidRPr="004D6E6E">
        <w:rPr>
          <w:sz w:val="24"/>
          <w:szCs w:val="24"/>
          <w:lang w:val="uk-UA"/>
        </w:rPr>
        <w:tab/>
        <w:t>6.</w:t>
      </w:r>
      <w:r w:rsidR="004D6E6E" w:rsidRPr="004D6E6E">
        <w:rPr>
          <w:sz w:val="24"/>
          <w:szCs w:val="24"/>
          <w:lang w:val="uk-UA"/>
        </w:rPr>
        <w:t xml:space="preserve"> Контроль за виконанням цього рішення покласти на голову постійної комісії з регулювання земельних відносин, сільського господарства та охорони навколишнього середовища.</w:t>
      </w:r>
    </w:p>
    <w:p w:rsidR="00572FAA" w:rsidRPr="004D6E6E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</w:p>
    <w:p w:rsidR="00015C44" w:rsidRPr="00AD5F48" w:rsidRDefault="00AD5F48" w:rsidP="00015C44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AD5F48">
        <w:rPr>
          <w:rFonts w:eastAsia="Calibri"/>
          <w:sz w:val="24"/>
          <w:szCs w:val="24"/>
          <w:lang w:val="uk-UA" w:eastAsia="en-US"/>
        </w:rPr>
        <w:t>Бородінський селищний голова                              Іван КЮССЕ</w:t>
      </w:r>
    </w:p>
    <w:p w:rsidR="00F26197" w:rsidRDefault="00F26197" w:rsidP="00015C44">
      <w:pPr>
        <w:autoSpaceDE/>
        <w:autoSpaceDN/>
        <w:jc w:val="both"/>
        <w:rPr>
          <w:sz w:val="18"/>
          <w:szCs w:val="18"/>
          <w:lang w:val="uk-UA"/>
        </w:rPr>
      </w:pPr>
    </w:p>
    <w:p w:rsidR="00B0329C" w:rsidRPr="00B0329C" w:rsidRDefault="00B0329C" w:rsidP="00015C44">
      <w:pPr>
        <w:autoSpaceDE/>
        <w:autoSpaceDN/>
        <w:jc w:val="both"/>
        <w:rPr>
          <w:sz w:val="22"/>
          <w:szCs w:val="22"/>
          <w:lang w:val="en-US"/>
        </w:rPr>
      </w:pPr>
      <w:bookmarkStart w:id="0" w:name="_GoBack"/>
      <w:r w:rsidRPr="00B0329C">
        <w:rPr>
          <w:sz w:val="22"/>
          <w:szCs w:val="22"/>
          <w:lang w:val="uk-UA"/>
        </w:rPr>
        <w:t>№192/25 –</w:t>
      </w:r>
      <w:r w:rsidRPr="00B0329C">
        <w:rPr>
          <w:sz w:val="22"/>
          <w:szCs w:val="22"/>
          <w:lang w:val="en-US"/>
        </w:rPr>
        <w:t>VIII</w:t>
      </w:r>
    </w:p>
    <w:p w:rsidR="00B0329C" w:rsidRPr="00B0329C" w:rsidRDefault="00B0329C" w:rsidP="00015C44">
      <w:pPr>
        <w:autoSpaceDE/>
        <w:autoSpaceDN/>
        <w:jc w:val="both"/>
        <w:rPr>
          <w:rFonts w:eastAsia="Calibri"/>
          <w:sz w:val="22"/>
          <w:szCs w:val="22"/>
          <w:lang w:val="en-US" w:eastAsia="en-US"/>
        </w:rPr>
      </w:pPr>
      <w:r w:rsidRPr="00B0329C">
        <w:rPr>
          <w:sz w:val="22"/>
          <w:szCs w:val="22"/>
          <w:lang w:val="en-US"/>
        </w:rPr>
        <w:t>05.10.2021</w:t>
      </w:r>
      <w:bookmarkEnd w:id="0"/>
    </w:p>
    <w:sectPr w:rsidR="00B0329C" w:rsidRPr="00B03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31E1"/>
    <w:multiLevelType w:val="hybridMultilevel"/>
    <w:tmpl w:val="FEFCC5BC"/>
    <w:lvl w:ilvl="0" w:tplc="C7F0B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795985"/>
    <w:multiLevelType w:val="hybridMultilevel"/>
    <w:tmpl w:val="ADF07A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31E29"/>
    <w:multiLevelType w:val="hybridMultilevel"/>
    <w:tmpl w:val="1D489D1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22D87"/>
    <w:multiLevelType w:val="hybridMultilevel"/>
    <w:tmpl w:val="C1FEE9F6"/>
    <w:lvl w:ilvl="0" w:tplc="F9886EDE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6741D"/>
    <w:multiLevelType w:val="hybridMultilevel"/>
    <w:tmpl w:val="611011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A17DA"/>
    <w:multiLevelType w:val="hybridMultilevel"/>
    <w:tmpl w:val="585078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C1A26"/>
    <w:multiLevelType w:val="hybridMultilevel"/>
    <w:tmpl w:val="070A7698"/>
    <w:lvl w:ilvl="0" w:tplc="F3D02FD2">
      <w:start w:val="1"/>
      <w:numFmt w:val="decimal"/>
      <w:lvlText w:val="%1."/>
      <w:lvlJc w:val="left"/>
      <w:pPr>
        <w:ind w:left="915" w:hanging="360"/>
      </w:pPr>
    </w:lvl>
    <w:lvl w:ilvl="1" w:tplc="04220019">
      <w:start w:val="1"/>
      <w:numFmt w:val="lowerLetter"/>
      <w:lvlText w:val="%2."/>
      <w:lvlJc w:val="left"/>
      <w:pPr>
        <w:ind w:left="1635" w:hanging="360"/>
      </w:pPr>
    </w:lvl>
    <w:lvl w:ilvl="2" w:tplc="0422001B">
      <w:start w:val="1"/>
      <w:numFmt w:val="lowerRoman"/>
      <w:lvlText w:val="%3."/>
      <w:lvlJc w:val="right"/>
      <w:pPr>
        <w:ind w:left="2355" w:hanging="180"/>
      </w:pPr>
    </w:lvl>
    <w:lvl w:ilvl="3" w:tplc="0422000F">
      <w:start w:val="1"/>
      <w:numFmt w:val="decimal"/>
      <w:lvlText w:val="%4."/>
      <w:lvlJc w:val="left"/>
      <w:pPr>
        <w:ind w:left="3075" w:hanging="360"/>
      </w:pPr>
    </w:lvl>
    <w:lvl w:ilvl="4" w:tplc="04220019">
      <w:start w:val="1"/>
      <w:numFmt w:val="lowerLetter"/>
      <w:lvlText w:val="%5."/>
      <w:lvlJc w:val="left"/>
      <w:pPr>
        <w:ind w:left="3795" w:hanging="360"/>
      </w:pPr>
    </w:lvl>
    <w:lvl w:ilvl="5" w:tplc="0422001B">
      <w:start w:val="1"/>
      <w:numFmt w:val="lowerRoman"/>
      <w:lvlText w:val="%6."/>
      <w:lvlJc w:val="right"/>
      <w:pPr>
        <w:ind w:left="4515" w:hanging="180"/>
      </w:pPr>
    </w:lvl>
    <w:lvl w:ilvl="6" w:tplc="0422000F">
      <w:start w:val="1"/>
      <w:numFmt w:val="decimal"/>
      <w:lvlText w:val="%7."/>
      <w:lvlJc w:val="left"/>
      <w:pPr>
        <w:ind w:left="5235" w:hanging="360"/>
      </w:pPr>
    </w:lvl>
    <w:lvl w:ilvl="7" w:tplc="04220019">
      <w:start w:val="1"/>
      <w:numFmt w:val="lowerLetter"/>
      <w:lvlText w:val="%8."/>
      <w:lvlJc w:val="left"/>
      <w:pPr>
        <w:ind w:left="5955" w:hanging="360"/>
      </w:pPr>
    </w:lvl>
    <w:lvl w:ilvl="8" w:tplc="0422001B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7E5144AD"/>
    <w:multiLevelType w:val="hybridMultilevel"/>
    <w:tmpl w:val="A6FA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11"/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A7"/>
    <w:rsid w:val="00000C24"/>
    <w:rsid w:val="00002352"/>
    <w:rsid w:val="000029CC"/>
    <w:rsid w:val="000137D1"/>
    <w:rsid w:val="00013973"/>
    <w:rsid w:val="00015C44"/>
    <w:rsid w:val="0001716C"/>
    <w:rsid w:val="00040619"/>
    <w:rsid w:val="000411F1"/>
    <w:rsid w:val="00044EF6"/>
    <w:rsid w:val="000547C5"/>
    <w:rsid w:val="00090F2A"/>
    <w:rsid w:val="0009181C"/>
    <w:rsid w:val="000D22FD"/>
    <w:rsid w:val="00130F67"/>
    <w:rsid w:val="001318C9"/>
    <w:rsid w:val="00154981"/>
    <w:rsid w:val="001609EB"/>
    <w:rsid w:val="00181718"/>
    <w:rsid w:val="00191232"/>
    <w:rsid w:val="00193ACF"/>
    <w:rsid w:val="001D1098"/>
    <w:rsid w:val="001D5178"/>
    <w:rsid w:val="001E1252"/>
    <w:rsid w:val="001F2672"/>
    <w:rsid w:val="001F3244"/>
    <w:rsid w:val="002016A1"/>
    <w:rsid w:val="00214D12"/>
    <w:rsid w:val="0022151F"/>
    <w:rsid w:val="00236F90"/>
    <w:rsid w:val="00264944"/>
    <w:rsid w:val="002665E3"/>
    <w:rsid w:val="002721C1"/>
    <w:rsid w:val="00291F64"/>
    <w:rsid w:val="00292487"/>
    <w:rsid w:val="00292A0B"/>
    <w:rsid w:val="002933A0"/>
    <w:rsid w:val="0029410C"/>
    <w:rsid w:val="002C19B6"/>
    <w:rsid w:val="002D3037"/>
    <w:rsid w:val="002D3D3D"/>
    <w:rsid w:val="002D658E"/>
    <w:rsid w:val="002E0D3D"/>
    <w:rsid w:val="00312D12"/>
    <w:rsid w:val="0032609B"/>
    <w:rsid w:val="00330A54"/>
    <w:rsid w:val="00334AA9"/>
    <w:rsid w:val="00342CA0"/>
    <w:rsid w:val="00344262"/>
    <w:rsid w:val="00350CC4"/>
    <w:rsid w:val="00366CC9"/>
    <w:rsid w:val="00367FC2"/>
    <w:rsid w:val="0038079B"/>
    <w:rsid w:val="003849B9"/>
    <w:rsid w:val="00386E8D"/>
    <w:rsid w:val="003B48AD"/>
    <w:rsid w:val="003C0101"/>
    <w:rsid w:val="003C4CFD"/>
    <w:rsid w:val="003F2979"/>
    <w:rsid w:val="003F39EA"/>
    <w:rsid w:val="00405D3E"/>
    <w:rsid w:val="004327A7"/>
    <w:rsid w:val="00433EF2"/>
    <w:rsid w:val="00451FF7"/>
    <w:rsid w:val="00455D4E"/>
    <w:rsid w:val="0047307D"/>
    <w:rsid w:val="004749C7"/>
    <w:rsid w:val="004844DD"/>
    <w:rsid w:val="00486243"/>
    <w:rsid w:val="004A18E1"/>
    <w:rsid w:val="004B02B0"/>
    <w:rsid w:val="004B4988"/>
    <w:rsid w:val="004B6778"/>
    <w:rsid w:val="004D5CDC"/>
    <w:rsid w:val="004D642C"/>
    <w:rsid w:val="004D6E6E"/>
    <w:rsid w:val="004E1EDD"/>
    <w:rsid w:val="004F2B5D"/>
    <w:rsid w:val="005009FE"/>
    <w:rsid w:val="00507CBF"/>
    <w:rsid w:val="00520C58"/>
    <w:rsid w:val="0053465D"/>
    <w:rsid w:val="005361ED"/>
    <w:rsid w:val="00561D8D"/>
    <w:rsid w:val="00565504"/>
    <w:rsid w:val="00572FAA"/>
    <w:rsid w:val="005B105F"/>
    <w:rsid w:val="005B45A0"/>
    <w:rsid w:val="005C2EA2"/>
    <w:rsid w:val="005C7E3E"/>
    <w:rsid w:val="005D0006"/>
    <w:rsid w:val="005E6544"/>
    <w:rsid w:val="00601066"/>
    <w:rsid w:val="00605A58"/>
    <w:rsid w:val="00617801"/>
    <w:rsid w:val="00633978"/>
    <w:rsid w:val="00637859"/>
    <w:rsid w:val="00637C5C"/>
    <w:rsid w:val="006415FB"/>
    <w:rsid w:val="00647564"/>
    <w:rsid w:val="00664EDC"/>
    <w:rsid w:val="00675249"/>
    <w:rsid w:val="006948E3"/>
    <w:rsid w:val="006A24EF"/>
    <w:rsid w:val="006A263E"/>
    <w:rsid w:val="006B15F8"/>
    <w:rsid w:val="006B33F0"/>
    <w:rsid w:val="006B448D"/>
    <w:rsid w:val="006C4137"/>
    <w:rsid w:val="006D4F63"/>
    <w:rsid w:val="006E2341"/>
    <w:rsid w:val="00721C95"/>
    <w:rsid w:val="00733383"/>
    <w:rsid w:val="00734EF7"/>
    <w:rsid w:val="007401F1"/>
    <w:rsid w:val="00794910"/>
    <w:rsid w:val="00797397"/>
    <w:rsid w:val="007979C6"/>
    <w:rsid w:val="007A1AB6"/>
    <w:rsid w:val="007A6D5C"/>
    <w:rsid w:val="007B1C8F"/>
    <w:rsid w:val="007C34B7"/>
    <w:rsid w:val="007D3AAE"/>
    <w:rsid w:val="007D59CD"/>
    <w:rsid w:val="007D7603"/>
    <w:rsid w:val="007F3900"/>
    <w:rsid w:val="007F6A4E"/>
    <w:rsid w:val="00803EFC"/>
    <w:rsid w:val="00827A81"/>
    <w:rsid w:val="008460EE"/>
    <w:rsid w:val="0084756D"/>
    <w:rsid w:val="00866176"/>
    <w:rsid w:val="00890B8A"/>
    <w:rsid w:val="008F72D5"/>
    <w:rsid w:val="00900308"/>
    <w:rsid w:val="00900774"/>
    <w:rsid w:val="0093091E"/>
    <w:rsid w:val="00936B25"/>
    <w:rsid w:val="00962AEB"/>
    <w:rsid w:val="009823B4"/>
    <w:rsid w:val="00987290"/>
    <w:rsid w:val="009A5043"/>
    <w:rsid w:val="009C0161"/>
    <w:rsid w:val="009C2097"/>
    <w:rsid w:val="009D3249"/>
    <w:rsid w:val="009D424F"/>
    <w:rsid w:val="009F0674"/>
    <w:rsid w:val="009F5376"/>
    <w:rsid w:val="00A03606"/>
    <w:rsid w:val="00A03E80"/>
    <w:rsid w:val="00A26063"/>
    <w:rsid w:val="00A27044"/>
    <w:rsid w:val="00A32D57"/>
    <w:rsid w:val="00A47176"/>
    <w:rsid w:val="00A50195"/>
    <w:rsid w:val="00A51B6A"/>
    <w:rsid w:val="00A65461"/>
    <w:rsid w:val="00A71CAC"/>
    <w:rsid w:val="00A82B29"/>
    <w:rsid w:val="00A84C1A"/>
    <w:rsid w:val="00A85491"/>
    <w:rsid w:val="00A9288D"/>
    <w:rsid w:val="00A97F61"/>
    <w:rsid w:val="00AA1922"/>
    <w:rsid w:val="00AA524E"/>
    <w:rsid w:val="00AD5F48"/>
    <w:rsid w:val="00AD76AC"/>
    <w:rsid w:val="00AE1FA3"/>
    <w:rsid w:val="00AE3FB2"/>
    <w:rsid w:val="00AE65D0"/>
    <w:rsid w:val="00AF11EB"/>
    <w:rsid w:val="00AF73BD"/>
    <w:rsid w:val="00B0329C"/>
    <w:rsid w:val="00B05EA4"/>
    <w:rsid w:val="00B113A8"/>
    <w:rsid w:val="00B17646"/>
    <w:rsid w:val="00B42069"/>
    <w:rsid w:val="00B46F49"/>
    <w:rsid w:val="00B526B2"/>
    <w:rsid w:val="00B5352C"/>
    <w:rsid w:val="00B56EC2"/>
    <w:rsid w:val="00B73920"/>
    <w:rsid w:val="00B7523C"/>
    <w:rsid w:val="00B81E4D"/>
    <w:rsid w:val="00B86A9F"/>
    <w:rsid w:val="00BB008F"/>
    <w:rsid w:val="00BB2DBA"/>
    <w:rsid w:val="00BC13FA"/>
    <w:rsid w:val="00BD4AEA"/>
    <w:rsid w:val="00BF069F"/>
    <w:rsid w:val="00C0790D"/>
    <w:rsid w:val="00C2125A"/>
    <w:rsid w:val="00C25F0D"/>
    <w:rsid w:val="00C323F2"/>
    <w:rsid w:val="00C46932"/>
    <w:rsid w:val="00C85F40"/>
    <w:rsid w:val="00C95484"/>
    <w:rsid w:val="00CA4155"/>
    <w:rsid w:val="00CE455E"/>
    <w:rsid w:val="00CE5FF6"/>
    <w:rsid w:val="00CF1CC8"/>
    <w:rsid w:val="00CF55C8"/>
    <w:rsid w:val="00D20A5F"/>
    <w:rsid w:val="00D4196F"/>
    <w:rsid w:val="00D57665"/>
    <w:rsid w:val="00D63B7F"/>
    <w:rsid w:val="00D74E08"/>
    <w:rsid w:val="00D75BCC"/>
    <w:rsid w:val="00D82F55"/>
    <w:rsid w:val="00D913C6"/>
    <w:rsid w:val="00DA7934"/>
    <w:rsid w:val="00DB0F29"/>
    <w:rsid w:val="00DB5245"/>
    <w:rsid w:val="00DC3B1B"/>
    <w:rsid w:val="00DD2C95"/>
    <w:rsid w:val="00DD3F91"/>
    <w:rsid w:val="00DE0858"/>
    <w:rsid w:val="00DE5227"/>
    <w:rsid w:val="00E02572"/>
    <w:rsid w:val="00E1010C"/>
    <w:rsid w:val="00E22EE6"/>
    <w:rsid w:val="00E265CA"/>
    <w:rsid w:val="00E34195"/>
    <w:rsid w:val="00E37ED9"/>
    <w:rsid w:val="00E514D0"/>
    <w:rsid w:val="00E73EDC"/>
    <w:rsid w:val="00E741FE"/>
    <w:rsid w:val="00E825D5"/>
    <w:rsid w:val="00E833F1"/>
    <w:rsid w:val="00E91103"/>
    <w:rsid w:val="00E917AE"/>
    <w:rsid w:val="00E93332"/>
    <w:rsid w:val="00E938C9"/>
    <w:rsid w:val="00EB2C46"/>
    <w:rsid w:val="00EB35E1"/>
    <w:rsid w:val="00EB5589"/>
    <w:rsid w:val="00EB7D69"/>
    <w:rsid w:val="00EE259F"/>
    <w:rsid w:val="00EE6A70"/>
    <w:rsid w:val="00F11498"/>
    <w:rsid w:val="00F16E99"/>
    <w:rsid w:val="00F26197"/>
    <w:rsid w:val="00F34F16"/>
    <w:rsid w:val="00F359D3"/>
    <w:rsid w:val="00F42B8C"/>
    <w:rsid w:val="00F70779"/>
    <w:rsid w:val="00F841E3"/>
    <w:rsid w:val="00FA7FD6"/>
    <w:rsid w:val="00FC187A"/>
    <w:rsid w:val="00FC5228"/>
    <w:rsid w:val="00FD7AAF"/>
    <w:rsid w:val="00FE01E7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semiHidden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semiHidden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1664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158</cp:revision>
  <cp:lastPrinted>2021-07-06T11:09:00Z</cp:lastPrinted>
  <dcterms:created xsi:type="dcterms:W3CDTF">2019-12-26T12:18:00Z</dcterms:created>
  <dcterms:modified xsi:type="dcterms:W3CDTF">2021-10-06T13:16:00Z</dcterms:modified>
</cp:coreProperties>
</file>