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EA6F39" w:rsidRDefault="001A4172" w:rsidP="0020275A">
      <w:pPr>
        <w:pStyle w:val="a3"/>
        <w:rPr>
          <w:noProof/>
          <w:sz w:val="3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8.85pt;height:46.45pt;z-index:1;visibility:visible;mso-wrap-edited:f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527250" r:id="rId7"/>
        </w:pict>
      </w:r>
      <w:r w:rsidR="00C8001D" w:rsidRPr="00EA6F39">
        <w:rPr>
          <w:noProof/>
          <w:sz w:val="36"/>
        </w:rPr>
        <w:t>Бородінська селищна рада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36"/>
        </w:rPr>
      </w:pPr>
      <w:r w:rsidRPr="00EA6F39">
        <w:rPr>
          <w:noProof/>
          <w:sz w:val="36"/>
        </w:rPr>
        <w:t>Болградського району Одеської  області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>68540, сел. Боро</w:t>
      </w:r>
      <w:r w:rsidR="00CB7C02">
        <w:rPr>
          <w:noProof/>
          <w:sz w:val="22"/>
          <w:szCs w:val="22"/>
        </w:rPr>
        <w:t xml:space="preserve">діно, вул. Миру, 132 </w:t>
      </w:r>
    </w:p>
    <w:p w:rsidR="00C8001D" w:rsidRPr="00EA6F39" w:rsidRDefault="00C8001D" w:rsidP="0020275A">
      <w:pPr>
        <w:pStyle w:val="a3"/>
        <w:pBdr>
          <w:bottom w:val="single" w:sz="12" w:space="2" w:color="auto"/>
        </w:pBdr>
        <w:tabs>
          <w:tab w:val="right" w:pos="9638"/>
        </w:tabs>
        <w:rPr>
          <w:noProof/>
          <w:sz w:val="22"/>
          <w:szCs w:val="22"/>
        </w:rPr>
      </w:pPr>
      <w:r w:rsidRPr="00EA6F39">
        <w:rPr>
          <w:noProof/>
          <w:sz w:val="22"/>
          <w:szCs w:val="22"/>
        </w:rPr>
        <w:t xml:space="preserve">E-mail: </w:t>
      </w:r>
      <w:r w:rsidRPr="00EA6F39">
        <w:rPr>
          <w:color w:val="002060"/>
          <w:sz w:val="24"/>
        </w:rPr>
        <w:t>borodinosovet@ukr.net</w:t>
      </w:r>
      <w:r w:rsidR="00CB7C02">
        <w:rPr>
          <w:noProof/>
          <w:sz w:val="22"/>
          <w:szCs w:val="22"/>
        </w:rPr>
        <w:t>,  код 04379203</w:t>
      </w:r>
    </w:p>
    <w:p w:rsidR="00C8001D" w:rsidRPr="00EA6F39" w:rsidRDefault="00C8001D" w:rsidP="00CB7C02">
      <w:pPr>
        <w:pStyle w:val="a3"/>
        <w:pBdr>
          <w:bottom w:val="single" w:sz="12" w:space="2" w:color="auto"/>
        </w:pBdr>
        <w:tabs>
          <w:tab w:val="right" w:pos="9638"/>
        </w:tabs>
        <w:jc w:val="left"/>
        <w:rPr>
          <w:noProof/>
          <w:sz w:val="22"/>
          <w:szCs w:val="22"/>
        </w:rPr>
      </w:pPr>
    </w:p>
    <w:p w:rsidR="00C8001D" w:rsidRPr="00D12939" w:rsidRDefault="00D12939" w:rsidP="00D12939">
      <w:pPr>
        <w:rPr>
          <w:rFonts w:ascii="Times New Roman CYR" w:hAnsi="Times New Roman CYR" w:cs="Times New Roman CYR"/>
          <w:bCs/>
          <w:sz w:val="16"/>
          <w:szCs w:val="16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                             ПРОЕКТ</w:t>
      </w:r>
      <w:r w:rsidR="00CB7C02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РІШЕННЯ</w:t>
      </w:r>
    </w:p>
    <w:p w:rsidR="00C8001D" w:rsidRPr="00090545" w:rsidRDefault="00C8001D" w:rsidP="000D15F1">
      <w:pPr>
        <w:jc w:val="center"/>
        <w:rPr>
          <w:rFonts w:ascii="Times New Roman CYR" w:hAnsi="Times New Roman CYR" w:cs="Times New Roman CYR"/>
          <w:bCs/>
          <w:sz w:val="16"/>
          <w:szCs w:val="16"/>
          <w:lang w:val="uk-UA"/>
        </w:rPr>
      </w:pPr>
    </w:p>
    <w:p w:rsidR="00C8001D" w:rsidRPr="005A2AC4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5A2AC4">
        <w:rPr>
          <w:lang w:val="uk-UA"/>
        </w:rPr>
        <w:t>Про передачу громадянам у приватну власність</w:t>
      </w:r>
    </w:p>
    <w:p w:rsidR="00C8001D" w:rsidRPr="005A2AC4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5A2AC4">
        <w:rPr>
          <w:lang w:val="uk-UA"/>
        </w:rPr>
        <w:t xml:space="preserve">земельних ділянок для ведення особисто </w:t>
      </w:r>
    </w:p>
    <w:p w:rsidR="00C8001D" w:rsidRPr="005A2AC4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5A2AC4">
        <w:rPr>
          <w:lang w:val="uk-UA"/>
        </w:rPr>
        <w:t>селянського господарства та надання дозволу</w:t>
      </w:r>
    </w:p>
    <w:p w:rsidR="00C8001D" w:rsidRPr="005A2AC4" w:rsidRDefault="00C8001D" w:rsidP="0014059D">
      <w:pPr>
        <w:tabs>
          <w:tab w:val="left" w:pos="0"/>
          <w:tab w:val="left" w:pos="8647"/>
        </w:tabs>
        <w:ind w:right="1133"/>
        <w:jc w:val="both"/>
        <w:rPr>
          <w:lang w:val="uk-UA"/>
        </w:rPr>
      </w:pPr>
      <w:r w:rsidRPr="005A2AC4">
        <w:rPr>
          <w:lang w:val="uk-UA"/>
        </w:rPr>
        <w:t xml:space="preserve">на розроблення проекту землеустрою  </w:t>
      </w:r>
    </w:p>
    <w:p w:rsidR="005A2AC4" w:rsidRDefault="005A2AC4" w:rsidP="00F05CE4">
      <w:pPr>
        <w:ind w:right="-6"/>
        <w:rPr>
          <w:lang w:val="uk-UA"/>
        </w:rPr>
      </w:pPr>
      <w:r>
        <w:rPr>
          <w:lang w:val="uk-UA"/>
        </w:rPr>
        <w:t xml:space="preserve">        </w:t>
      </w:r>
    </w:p>
    <w:p w:rsidR="00C8001D" w:rsidRPr="005A2AC4" w:rsidRDefault="00C8001D" w:rsidP="00F05CE4">
      <w:pPr>
        <w:ind w:right="-6"/>
        <w:rPr>
          <w:lang w:val="uk-UA"/>
        </w:rPr>
      </w:pPr>
      <w:r w:rsidRPr="005A2AC4">
        <w:rPr>
          <w:lang w:val="uk-UA"/>
        </w:rPr>
        <w:t xml:space="preserve">   Відповідно до частини першої статті 143 Конституції України, статті 25, пункту 34  частини першої статті 26 Закону України «Про місцеве самоврядування в Україні», статей 20, 22, 79</w:t>
      </w:r>
      <w:r w:rsidRPr="005A2AC4">
        <w:rPr>
          <w:vertAlign w:val="superscript"/>
          <w:lang w:val="uk-UA"/>
        </w:rPr>
        <w:t>1</w:t>
      </w:r>
      <w:r w:rsidRPr="005A2AC4">
        <w:rPr>
          <w:lang w:val="uk-UA"/>
        </w:rPr>
        <w:t xml:space="preserve">, 121, 122 Земельного кодексу України, Законів України «Про землеустрій»,  «Про Державний земельний кадастр», «Про державну реєстрацію речових прав на нерухоме майно та їх обмежень» та інші нормативно-правових актів, розглянувши клопотання громадян Бородінська селищна рада </w:t>
      </w:r>
    </w:p>
    <w:p w:rsidR="00C8001D" w:rsidRPr="005A2AC4" w:rsidRDefault="00C8001D" w:rsidP="000D15F1">
      <w:pPr>
        <w:ind w:right="-6"/>
        <w:rPr>
          <w:b/>
          <w:lang w:val="uk-UA"/>
        </w:rPr>
      </w:pPr>
    </w:p>
    <w:p w:rsidR="00C8001D" w:rsidRPr="005A2AC4" w:rsidRDefault="00C8001D" w:rsidP="000D15F1">
      <w:pPr>
        <w:ind w:right="-6"/>
        <w:rPr>
          <w:b/>
          <w:lang w:val="uk-UA"/>
        </w:rPr>
      </w:pPr>
      <w:r w:rsidRPr="005A2AC4">
        <w:rPr>
          <w:b/>
          <w:lang w:val="uk-UA"/>
        </w:rPr>
        <w:t>ВИРІШИЛА:</w:t>
      </w:r>
    </w:p>
    <w:p w:rsidR="00C8001D" w:rsidRPr="005A2AC4" w:rsidRDefault="00C8001D" w:rsidP="00905836">
      <w:pPr>
        <w:ind w:right="-6"/>
        <w:rPr>
          <w:lang w:val="uk-UA"/>
        </w:rPr>
      </w:pPr>
    </w:p>
    <w:p w:rsidR="00C8001D" w:rsidRPr="005A2AC4" w:rsidRDefault="00C8001D" w:rsidP="00905836">
      <w:pPr>
        <w:ind w:right="-6"/>
        <w:rPr>
          <w:lang w:val="uk-UA"/>
        </w:rPr>
      </w:pPr>
      <w:r w:rsidRPr="005A2AC4">
        <w:rPr>
          <w:lang w:val="uk-UA"/>
        </w:rPr>
        <w:t xml:space="preserve">1. Надати громадянам України дозвіл на виготовлення проекту землеустрою, щодо відведення земельних ділянок для ведення особисто селянського господарства за рахунок земельного запасу сільськогосподарського призначення комунальної власності на території </w:t>
      </w:r>
      <w:proofErr w:type="spellStart"/>
      <w:r w:rsidR="005A2AC4" w:rsidRPr="005A2AC4">
        <w:rPr>
          <w:lang w:val="uk-UA"/>
        </w:rPr>
        <w:t>Весе</w:t>
      </w:r>
      <w:r w:rsidR="001A4172">
        <w:rPr>
          <w:lang w:val="uk-UA"/>
        </w:rPr>
        <w:t>лодолинського</w:t>
      </w:r>
      <w:proofErr w:type="spellEnd"/>
      <w:r w:rsidR="001A4172">
        <w:rPr>
          <w:lang w:val="uk-UA"/>
        </w:rPr>
        <w:t xml:space="preserve"> </w:t>
      </w:r>
      <w:proofErr w:type="spellStart"/>
      <w:r w:rsidR="001A4172">
        <w:rPr>
          <w:lang w:val="uk-UA"/>
        </w:rPr>
        <w:t>старостинського</w:t>
      </w:r>
      <w:proofErr w:type="spellEnd"/>
      <w:r w:rsidR="001A4172">
        <w:rPr>
          <w:lang w:val="uk-UA"/>
        </w:rPr>
        <w:t xml:space="preserve"> округу , Болградського </w:t>
      </w:r>
      <w:r w:rsidRPr="005A2AC4">
        <w:rPr>
          <w:lang w:val="uk-UA"/>
        </w:rPr>
        <w:t>району</w:t>
      </w:r>
      <w:r w:rsidR="001A4172">
        <w:rPr>
          <w:lang w:val="uk-UA"/>
        </w:rPr>
        <w:t>,</w:t>
      </w:r>
      <w:bookmarkStart w:id="0" w:name="_GoBack"/>
      <w:bookmarkEnd w:id="0"/>
      <w:r w:rsidRPr="005A2AC4">
        <w:rPr>
          <w:lang w:val="uk-UA"/>
        </w:rPr>
        <w:t xml:space="preserve"> Одеської області (за межами населених пунктів).</w:t>
      </w:r>
    </w:p>
    <w:p w:rsidR="00C8001D" w:rsidRPr="005A2AC4" w:rsidRDefault="00C8001D" w:rsidP="00905836">
      <w:pPr>
        <w:ind w:right="-6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697"/>
        <w:gridCol w:w="3087"/>
      </w:tblGrid>
      <w:tr w:rsidR="00C8001D" w:rsidTr="0036007B">
        <w:tc>
          <w:tcPr>
            <w:tcW w:w="1071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№</w:t>
            </w:r>
            <w:r>
              <w:rPr>
                <w:b/>
                <w:sz w:val="24"/>
                <w:szCs w:val="24"/>
                <w:lang w:val="uk-UA"/>
              </w:rPr>
              <w:t xml:space="preserve">  </w:t>
            </w:r>
            <w:r w:rsidRPr="00090545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9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3087" w:type="dxa"/>
          </w:tcPr>
          <w:p w:rsidR="00C8001D" w:rsidRPr="00090545" w:rsidRDefault="00C8001D" w:rsidP="002027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90545">
              <w:rPr>
                <w:b/>
                <w:sz w:val="24"/>
                <w:szCs w:val="24"/>
                <w:lang w:val="uk-UA"/>
              </w:rPr>
              <w:t>Орієнтована площа, (га.)</w:t>
            </w:r>
          </w:p>
        </w:tc>
      </w:tr>
      <w:tr w:rsidR="00C8001D" w:rsidTr="0036007B">
        <w:tc>
          <w:tcPr>
            <w:tcW w:w="0" w:type="auto"/>
          </w:tcPr>
          <w:p w:rsidR="00C8001D" w:rsidRPr="0036007B" w:rsidRDefault="00C8001D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97" w:type="dxa"/>
          </w:tcPr>
          <w:p w:rsidR="00B742FA" w:rsidRPr="00B742FA" w:rsidRDefault="00B27778" w:rsidP="0020275A">
            <w:pPr>
              <w:rPr>
                <w:bCs/>
                <w:noProof/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Балан Дмитро Іванович</w:t>
            </w:r>
          </w:p>
        </w:tc>
        <w:tc>
          <w:tcPr>
            <w:tcW w:w="3087" w:type="dxa"/>
          </w:tcPr>
          <w:p w:rsidR="00C8001D" w:rsidRPr="0036007B" w:rsidRDefault="00B742FA" w:rsidP="00B742F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97" w:type="dxa"/>
          </w:tcPr>
          <w:p w:rsidR="00B742FA" w:rsidRPr="0036007B" w:rsidRDefault="00B2777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Гуля Людмила Миколаївна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97" w:type="dxa"/>
          </w:tcPr>
          <w:p w:rsidR="00B742FA" w:rsidRPr="00B742FA" w:rsidRDefault="00B2777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Волинчук Марія Іванівна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697" w:type="dxa"/>
          </w:tcPr>
          <w:p w:rsidR="00B742FA" w:rsidRPr="00B742FA" w:rsidRDefault="00B2777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Швець Галина Семенівна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697" w:type="dxa"/>
          </w:tcPr>
          <w:p w:rsidR="00B742FA" w:rsidRPr="0036007B" w:rsidRDefault="00B2777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Висоцька Сніжана Павлівна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697" w:type="dxa"/>
          </w:tcPr>
          <w:p w:rsidR="00B742FA" w:rsidRPr="00534599" w:rsidRDefault="00B2777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Горденко Лідія Іванівна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697" w:type="dxa"/>
          </w:tcPr>
          <w:p w:rsidR="00B742FA" w:rsidRPr="00534599" w:rsidRDefault="00B2777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Шваранавічус Наталя Володимирівна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697" w:type="dxa"/>
          </w:tcPr>
          <w:p w:rsidR="00B742FA" w:rsidRPr="00534599" w:rsidRDefault="00B2777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Кобзаренко Ніна Миколаївна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697" w:type="dxa"/>
          </w:tcPr>
          <w:p w:rsidR="00B742FA" w:rsidRPr="00534599" w:rsidRDefault="00B2777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Тарасенко Іван Петрович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697" w:type="dxa"/>
          </w:tcPr>
          <w:p w:rsidR="00B742FA" w:rsidRPr="00534599" w:rsidRDefault="00B2777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Тарасенко Степанида Іванівна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697" w:type="dxa"/>
          </w:tcPr>
          <w:p w:rsidR="00534599" w:rsidRPr="00534599" w:rsidRDefault="00B27778" w:rsidP="0020275A">
            <w:pPr>
              <w:rPr>
                <w:bCs/>
                <w:noProof/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Бєйлекчі Степан Іванович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697" w:type="dxa"/>
          </w:tcPr>
          <w:p w:rsidR="00B742FA" w:rsidRPr="001C07B4" w:rsidRDefault="00B2777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Яворська Олена Вікторівна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697" w:type="dxa"/>
          </w:tcPr>
          <w:p w:rsidR="00B742FA" w:rsidRPr="0048254A" w:rsidRDefault="00B2777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Жмудяк Раїса Іванівна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697" w:type="dxa"/>
          </w:tcPr>
          <w:p w:rsidR="00B742FA" w:rsidRPr="0048254A" w:rsidRDefault="00B2777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Фуйор Леоніда Пилипівна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697" w:type="dxa"/>
          </w:tcPr>
          <w:p w:rsidR="00B742FA" w:rsidRPr="0048254A" w:rsidRDefault="00B2777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Татарчук Руслан Григорович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697" w:type="dxa"/>
          </w:tcPr>
          <w:p w:rsidR="00B742FA" w:rsidRPr="0048254A" w:rsidRDefault="00B2777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Драганов Петро Дмитрович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20275A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697" w:type="dxa"/>
          </w:tcPr>
          <w:p w:rsidR="00B742FA" w:rsidRPr="0036007B" w:rsidRDefault="00B27778" w:rsidP="0020275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Редько Світлана Миколаївна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5697" w:type="dxa"/>
          </w:tcPr>
          <w:p w:rsidR="00B742FA" w:rsidRPr="0048254A" w:rsidRDefault="00B27778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Ільев Олег Георгійович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5697" w:type="dxa"/>
          </w:tcPr>
          <w:p w:rsidR="00B742FA" w:rsidRPr="0048254A" w:rsidRDefault="00B27778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Бойко Катерина Прокофіївна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5697" w:type="dxa"/>
          </w:tcPr>
          <w:p w:rsidR="00B742FA" w:rsidRPr="0048254A" w:rsidRDefault="00B27778" w:rsidP="0036007B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noProof/>
                <w:sz w:val="24"/>
                <w:szCs w:val="24"/>
                <w:lang w:val="uk-UA"/>
              </w:rPr>
              <w:t>Новоковська Катерина Георгіївна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742FA" w:rsidTr="0036007B">
        <w:tc>
          <w:tcPr>
            <w:tcW w:w="0" w:type="auto"/>
          </w:tcPr>
          <w:p w:rsidR="00B742FA" w:rsidRPr="0036007B" w:rsidRDefault="00B742FA" w:rsidP="0036007B">
            <w:pPr>
              <w:jc w:val="center"/>
              <w:rPr>
                <w:sz w:val="24"/>
                <w:szCs w:val="24"/>
                <w:lang w:val="uk-UA"/>
              </w:rPr>
            </w:pPr>
            <w:r w:rsidRPr="0036007B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5697" w:type="dxa"/>
          </w:tcPr>
          <w:p w:rsidR="00B742FA" w:rsidRPr="0048254A" w:rsidRDefault="00B27778" w:rsidP="0036007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Іоргачева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Олена Володимирівна</w:t>
            </w:r>
          </w:p>
        </w:tc>
        <w:tc>
          <w:tcPr>
            <w:tcW w:w="3087" w:type="dxa"/>
          </w:tcPr>
          <w:p w:rsidR="00B742FA" w:rsidRDefault="00B742FA">
            <w:r w:rsidRPr="00AC083C">
              <w:rPr>
                <w:sz w:val="24"/>
                <w:szCs w:val="24"/>
                <w:lang w:val="uk-UA"/>
              </w:rPr>
              <w:t>2,00</w:t>
            </w:r>
          </w:p>
        </w:tc>
      </w:tr>
      <w:tr w:rsidR="00B27778" w:rsidTr="00A41F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27778" w:rsidRPr="0036007B" w:rsidRDefault="00B27778" w:rsidP="00D60F13">
            <w:pPr>
              <w:ind w:right="-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</w:tcPr>
          <w:p w:rsidR="00B27778" w:rsidRPr="00BB2392" w:rsidRDefault="00B27778" w:rsidP="00D60F13">
            <w:pPr>
              <w:ind w:right="-6"/>
              <w:rPr>
                <w:sz w:val="24"/>
                <w:szCs w:val="24"/>
                <w:lang w:val="uk-U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B27778" w:rsidRDefault="00B27778"/>
        </w:tc>
      </w:tr>
    </w:tbl>
    <w:p w:rsidR="00C8001D" w:rsidRPr="005A2AC4" w:rsidRDefault="00C8001D" w:rsidP="004A67FA">
      <w:pPr>
        <w:pStyle w:val="a5"/>
        <w:ind w:left="0" w:right="-6"/>
        <w:rPr>
          <w:lang w:val="uk-UA"/>
        </w:rPr>
      </w:pPr>
      <w:r w:rsidRPr="005A2AC4">
        <w:rPr>
          <w:lang w:val="uk-UA"/>
        </w:rPr>
        <w:t xml:space="preserve">2. Після погодження проекту у порядку встановленому в статті 186 Земельного кодексу України, проект землеустрою подати до </w:t>
      </w:r>
      <w:proofErr w:type="spellStart"/>
      <w:r w:rsidRPr="005A2AC4">
        <w:t>Бородінської</w:t>
      </w:r>
      <w:proofErr w:type="spellEnd"/>
      <w:r w:rsidRPr="005A2AC4">
        <w:t xml:space="preserve"> </w:t>
      </w:r>
      <w:proofErr w:type="spellStart"/>
      <w:r w:rsidRPr="005A2AC4">
        <w:t>селищної</w:t>
      </w:r>
      <w:proofErr w:type="spellEnd"/>
      <w:r w:rsidRPr="005A2AC4">
        <w:t xml:space="preserve"> ради</w:t>
      </w:r>
      <w:r w:rsidRPr="005A2AC4">
        <w:rPr>
          <w:lang w:val="uk-UA"/>
        </w:rPr>
        <w:t xml:space="preserve"> для його затвердження та передачі земельних ділянок у власність громадянам.</w:t>
      </w:r>
    </w:p>
    <w:p w:rsidR="005A2AC4" w:rsidRDefault="005A2AC4" w:rsidP="003E7C23">
      <w:pPr>
        <w:pStyle w:val="a5"/>
        <w:tabs>
          <w:tab w:val="left" w:pos="709"/>
        </w:tabs>
        <w:ind w:left="0" w:right="-6"/>
        <w:rPr>
          <w:lang w:val="uk-UA"/>
        </w:rPr>
      </w:pPr>
    </w:p>
    <w:p w:rsidR="00C8001D" w:rsidRPr="005A2AC4" w:rsidRDefault="00C8001D" w:rsidP="003E7C23">
      <w:pPr>
        <w:pStyle w:val="a5"/>
        <w:tabs>
          <w:tab w:val="left" w:pos="709"/>
        </w:tabs>
        <w:ind w:left="0" w:right="-6"/>
        <w:rPr>
          <w:lang w:val="uk-UA"/>
        </w:rPr>
      </w:pPr>
      <w:r w:rsidRPr="005A2AC4">
        <w:rPr>
          <w:lang w:val="uk-UA"/>
        </w:rPr>
        <w:t>3. Контроль за виконанням цього рішення покласти на голову постійної комісії з регулювання земельних відносин, сільського господарства та охорони навколишнього середовища.</w:t>
      </w:r>
    </w:p>
    <w:p w:rsidR="00C8001D" w:rsidRPr="005A2AC4" w:rsidRDefault="00C8001D" w:rsidP="001609EB">
      <w:pPr>
        <w:rPr>
          <w:rFonts w:ascii="Times New Roman CYR" w:hAnsi="Times New Roman CYR" w:cs="Times New Roman CYR"/>
          <w:bCs/>
          <w:lang w:val="uk-UA"/>
        </w:rPr>
      </w:pPr>
    </w:p>
    <w:p w:rsidR="00C8001D" w:rsidRPr="005A2AC4" w:rsidRDefault="00C8001D" w:rsidP="004356F7">
      <w:pPr>
        <w:tabs>
          <w:tab w:val="left" w:pos="709"/>
        </w:tabs>
        <w:ind w:right="-6"/>
        <w:jc w:val="both"/>
        <w:rPr>
          <w:lang w:val="uk-UA"/>
        </w:rPr>
      </w:pPr>
      <w:r w:rsidRPr="005A2AC4">
        <w:rPr>
          <w:lang w:val="uk-UA"/>
        </w:rPr>
        <w:t xml:space="preserve">Голова </w:t>
      </w:r>
      <w:proofErr w:type="spellStart"/>
      <w:r w:rsidRPr="005A2AC4">
        <w:t>Бородінської</w:t>
      </w:r>
      <w:proofErr w:type="spellEnd"/>
      <w:r w:rsidRPr="005A2AC4">
        <w:t xml:space="preserve"> </w:t>
      </w:r>
      <w:proofErr w:type="spellStart"/>
      <w:r w:rsidRPr="005A2AC4">
        <w:t>селищної</w:t>
      </w:r>
      <w:proofErr w:type="spellEnd"/>
      <w:r w:rsidRPr="005A2AC4">
        <w:t xml:space="preserve"> ради</w:t>
      </w:r>
      <w:r w:rsidRPr="005A2AC4">
        <w:rPr>
          <w:lang w:val="uk-UA"/>
        </w:rPr>
        <w:t xml:space="preserve">                          </w:t>
      </w:r>
      <w:r w:rsidRPr="005A2AC4">
        <w:t xml:space="preserve">                           </w:t>
      </w:r>
      <w:r w:rsidRPr="005A2AC4">
        <w:rPr>
          <w:lang w:val="uk-UA"/>
        </w:rPr>
        <w:t xml:space="preserve">   Іван КЮССЕ</w:t>
      </w:r>
    </w:p>
    <w:p w:rsidR="00F61953" w:rsidRPr="00F61953" w:rsidRDefault="00F61953" w:rsidP="00F61953">
      <w:pPr>
        <w:tabs>
          <w:tab w:val="left" w:pos="709"/>
        </w:tabs>
        <w:ind w:right="-6"/>
        <w:jc w:val="both"/>
        <w:rPr>
          <w:sz w:val="16"/>
          <w:szCs w:val="16"/>
          <w:lang w:val="uk-UA"/>
        </w:rPr>
      </w:pPr>
      <w:proofErr w:type="spellStart"/>
      <w:r w:rsidRPr="00F61953">
        <w:rPr>
          <w:sz w:val="16"/>
          <w:szCs w:val="16"/>
          <w:lang w:val="uk-UA"/>
        </w:rPr>
        <w:t>Вик</w:t>
      </w:r>
      <w:proofErr w:type="spellEnd"/>
      <w:r w:rsidRPr="00F61953">
        <w:rPr>
          <w:sz w:val="16"/>
          <w:szCs w:val="16"/>
          <w:lang w:val="uk-UA"/>
        </w:rPr>
        <w:t>: Заступник начальника відділу</w:t>
      </w:r>
    </w:p>
    <w:p w:rsidR="00C8001D" w:rsidRPr="00F61953" w:rsidRDefault="00F61953" w:rsidP="00F61953">
      <w:pPr>
        <w:tabs>
          <w:tab w:val="left" w:pos="709"/>
        </w:tabs>
        <w:ind w:right="-6"/>
        <w:jc w:val="both"/>
        <w:rPr>
          <w:sz w:val="16"/>
          <w:szCs w:val="16"/>
          <w:lang w:val="uk-UA"/>
        </w:rPr>
      </w:pPr>
      <w:r w:rsidRPr="00F61953">
        <w:rPr>
          <w:sz w:val="16"/>
          <w:szCs w:val="16"/>
          <w:lang w:val="uk-UA"/>
        </w:rPr>
        <w:t>земельних ресурсів – Тарасюк С.М.</w:t>
      </w:r>
    </w:p>
    <w:sectPr w:rsidR="00C8001D" w:rsidRPr="00F61953" w:rsidSect="0020275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2342EF"/>
    <w:multiLevelType w:val="hybridMultilevel"/>
    <w:tmpl w:val="1728A40A"/>
    <w:lvl w:ilvl="0" w:tplc="5322C1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17DA"/>
    <w:multiLevelType w:val="hybridMultilevel"/>
    <w:tmpl w:val="58507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7A7"/>
    <w:rsid w:val="00000C24"/>
    <w:rsid w:val="00000E62"/>
    <w:rsid w:val="00002352"/>
    <w:rsid w:val="000029CC"/>
    <w:rsid w:val="00013973"/>
    <w:rsid w:val="0001716C"/>
    <w:rsid w:val="000172AD"/>
    <w:rsid w:val="00040619"/>
    <w:rsid w:val="000411F1"/>
    <w:rsid w:val="00042504"/>
    <w:rsid w:val="000547C5"/>
    <w:rsid w:val="000675CC"/>
    <w:rsid w:val="000726B1"/>
    <w:rsid w:val="00082A6F"/>
    <w:rsid w:val="00087BF2"/>
    <w:rsid w:val="00090545"/>
    <w:rsid w:val="00090F2A"/>
    <w:rsid w:val="0009181C"/>
    <w:rsid w:val="000D15F1"/>
    <w:rsid w:val="001112F1"/>
    <w:rsid w:val="00130F67"/>
    <w:rsid w:val="0014059D"/>
    <w:rsid w:val="001609EB"/>
    <w:rsid w:val="00180CE8"/>
    <w:rsid w:val="00181718"/>
    <w:rsid w:val="00187008"/>
    <w:rsid w:val="00191232"/>
    <w:rsid w:val="00193ACF"/>
    <w:rsid w:val="0019611B"/>
    <w:rsid w:val="001A4172"/>
    <w:rsid w:val="001B03CF"/>
    <w:rsid w:val="001B21B6"/>
    <w:rsid w:val="001C07B4"/>
    <w:rsid w:val="001D1098"/>
    <w:rsid w:val="001D5178"/>
    <w:rsid w:val="001F3244"/>
    <w:rsid w:val="002016A1"/>
    <w:rsid w:val="0020275A"/>
    <w:rsid w:val="00214D12"/>
    <w:rsid w:val="0022113E"/>
    <w:rsid w:val="0022151F"/>
    <w:rsid w:val="00236F90"/>
    <w:rsid w:val="002446FF"/>
    <w:rsid w:val="00264944"/>
    <w:rsid w:val="002665E3"/>
    <w:rsid w:val="002721C1"/>
    <w:rsid w:val="00291F64"/>
    <w:rsid w:val="002933A0"/>
    <w:rsid w:val="0029410C"/>
    <w:rsid w:val="002C19B6"/>
    <w:rsid w:val="002D3037"/>
    <w:rsid w:val="002D658E"/>
    <w:rsid w:val="002D7356"/>
    <w:rsid w:val="002E0D3D"/>
    <w:rsid w:val="002E21C8"/>
    <w:rsid w:val="00312D12"/>
    <w:rsid w:val="0032609B"/>
    <w:rsid w:val="00343707"/>
    <w:rsid w:val="0036007B"/>
    <w:rsid w:val="00366CC9"/>
    <w:rsid w:val="00367FC2"/>
    <w:rsid w:val="0037095F"/>
    <w:rsid w:val="0038079B"/>
    <w:rsid w:val="003849B9"/>
    <w:rsid w:val="00386E8D"/>
    <w:rsid w:val="003C4CFD"/>
    <w:rsid w:val="003E7C23"/>
    <w:rsid w:val="003F2979"/>
    <w:rsid w:val="003F39EA"/>
    <w:rsid w:val="00405D3E"/>
    <w:rsid w:val="004327A7"/>
    <w:rsid w:val="00433EF2"/>
    <w:rsid w:val="004356F7"/>
    <w:rsid w:val="00451FF7"/>
    <w:rsid w:val="0047307D"/>
    <w:rsid w:val="004749C7"/>
    <w:rsid w:val="00475DC5"/>
    <w:rsid w:val="00482402"/>
    <w:rsid w:val="0048254A"/>
    <w:rsid w:val="004844DD"/>
    <w:rsid w:val="00486243"/>
    <w:rsid w:val="004A18E1"/>
    <w:rsid w:val="004A67FA"/>
    <w:rsid w:val="004B02B0"/>
    <w:rsid w:val="004B4988"/>
    <w:rsid w:val="004B6778"/>
    <w:rsid w:val="004D5CDC"/>
    <w:rsid w:val="004D642C"/>
    <w:rsid w:val="004E1EDD"/>
    <w:rsid w:val="004F2B5D"/>
    <w:rsid w:val="005009FE"/>
    <w:rsid w:val="00503D81"/>
    <w:rsid w:val="00507CBF"/>
    <w:rsid w:val="00534599"/>
    <w:rsid w:val="0053465D"/>
    <w:rsid w:val="005361ED"/>
    <w:rsid w:val="00565504"/>
    <w:rsid w:val="005A2AC4"/>
    <w:rsid w:val="005B105F"/>
    <w:rsid w:val="005C2EA2"/>
    <w:rsid w:val="005C73AF"/>
    <w:rsid w:val="005C7E3E"/>
    <w:rsid w:val="005D0006"/>
    <w:rsid w:val="00601066"/>
    <w:rsid w:val="00604DC6"/>
    <w:rsid w:val="00617801"/>
    <w:rsid w:val="00633978"/>
    <w:rsid w:val="00637859"/>
    <w:rsid w:val="00637C5C"/>
    <w:rsid w:val="006415FB"/>
    <w:rsid w:val="00655FA9"/>
    <w:rsid w:val="00657F44"/>
    <w:rsid w:val="00664EDC"/>
    <w:rsid w:val="00675249"/>
    <w:rsid w:val="006948E3"/>
    <w:rsid w:val="006A24EF"/>
    <w:rsid w:val="006A263E"/>
    <w:rsid w:val="006B15F8"/>
    <w:rsid w:val="006B448D"/>
    <w:rsid w:val="006C4674"/>
    <w:rsid w:val="006D4F63"/>
    <w:rsid w:val="006E2341"/>
    <w:rsid w:val="00721C95"/>
    <w:rsid w:val="00733383"/>
    <w:rsid w:val="00734EF7"/>
    <w:rsid w:val="007407B1"/>
    <w:rsid w:val="00743E0E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98"/>
    <w:rsid w:val="00803EFC"/>
    <w:rsid w:val="00827A81"/>
    <w:rsid w:val="008460EE"/>
    <w:rsid w:val="0084756D"/>
    <w:rsid w:val="00866176"/>
    <w:rsid w:val="00896476"/>
    <w:rsid w:val="008F4F4C"/>
    <w:rsid w:val="00900308"/>
    <w:rsid w:val="00900774"/>
    <w:rsid w:val="00905836"/>
    <w:rsid w:val="009274AD"/>
    <w:rsid w:val="0093091E"/>
    <w:rsid w:val="00936B25"/>
    <w:rsid w:val="00962AEB"/>
    <w:rsid w:val="009823B4"/>
    <w:rsid w:val="00987290"/>
    <w:rsid w:val="009A5043"/>
    <w:rsid w:val="009B7E32"/>
    <w:rsid w:val="009C0161"/>
    <w:rsid w:val="009C2097"/>
    <w:rsid w:val="009D3249"/>
    <w:rsid w:val="009D4B3C"/>
    <w:rsid w:val="009D7C22"/>
    <w:rsid w:val="009F0674"/>
    <w:rsid w:val="009F47F0"/>
    <w:rsid w:val="00A03606"/>
    <w:rsid w:val="00A03E80"/>
    <w:rsid w:val="00A11382"/>
    <w:rsid w:val="00A26063"/>
    <w:rsid w:val="00A27044"/>
    <w:rsid w:val="00A50195"/>
    <w:rsid w:val="00A51B6A"/>
    <w:rsid w:val="00A65461"/>
    <w:rsid w:val="00A71CAC"/>
    <w:rsid w:val="00A82B29"/>
    <w:rsid w:val="00A84C1A"/>
    <w:rsid w:val="00A85491"/>
    <w:rsid w:val="00A9288D"/>
    <w:rsid w:val="00A97F61"/>
    <w:rsid w:val="00AA1922"/>
    <w:rsid w:val="00AA524E"/>
    <w:rsid w:val="00AA7F1A"/>
    <w:rsid w:val="00AB7E57"/>
    <w:rsid w:val="00AD76AC"/>
    <w:rsid w:val="00AE65D0"/>
    <w:rsid w:val="00AF11EB"/>
    <w:rsid w:val="00AF73BD"/>
    <w:rsid w:val="00B03EC4"/>
    <w:rsid w:val="00B05EA4"/>
    <w:rsid w:val="00B113A8"/>
    <w:rsid w:val="00B17646"/>
    <w:rsid w:val="00B27778"/>
    <w:rsid w:val="00B42069"/>
    <w:rsid w:val="00B4514B"/>
    <w:rsid w:val="00B526B2"/>
    <w:rsid w:val="00B5352C"/>
    <w:rsid w:val="00B563AE"/>
    <w:rsid w:val="00B56EC2"/>
    <w:rsid w:val="00B73920"/>
    <w:rsid w:val="00B742FA"/>
    <w:rsid w:val="00B7523C"/>
    <w:rsid w:val="00B86A9F"/>
    <w:rsid w:val="00BB008F"/>
    <w:rsid w:val="00BB2392"/>
    <w:rsid w:val="00BB2DBA"/>
    <w:rsid w:val="00BC3EBB"/>
    <w:rsid w:val="00BD4AEA"/>
    <w:rsid w:val="00BF069F"/>
    <w:rsid w:val="00BF3D65"/>
    <w:rsid w:val="00BF4E31"/>
    <w:rsid w:val="00C0207E"/>
    <w:rsid w:val="00C0790D"/>
    <w:rsid w:val="00C2125A"/>
    <w:rsid w:val="00C25F0D"/>
    <w:rsid w:val="00C323F2"/>
    <w:rsid w:val="00C46932"/>
    <w:rsid w:val="00C526EF"/>
    <w:rsid w:val="00C53EFC"/>
    <w:rsid w:val="00C64E8C"/>
    <w:rsid w:val="00C8001D"/>
    <w:rsid w:val="00C85F40"/>
    <w:rsid w:val="00C95484"/>
    <w:rsid w:val="00CB2340"/>
    <w:rsid w:val="00CB7C02"/>
    <w:rsid w:val="00CC3A1C"/>
    <w:rsid w:val="00CC5DB8"/>
    <w:rsid w:val="00CE455E"/>
    <w:rsid w:val="00CE5FF6"/>
    <w:rsid w:val="00CF1CC8"/>
    <w:rsid w:val="00CF55C8"/>
    <w:rsid w:val="00D12939"/>
    <w:rsid w:val="00D12E26"/>
    <w:rsid w:val="00D20A5F"/>
    <w:rsid w:val="00D4196F"/>
    <w:rsid w:val="00D57665"/>
    <w:rsid w:val="00D60F13"/>
    <w:rsid w:val="00D63B7F"/>
    <w:rsid w:val="00D74E08"/>
    <w:rsid w:val="00D75BCC"/>
    <w:rsid w:val="00D83B92"/>
    <w:rsid w:val="00D86B22"/>
    <w:rsid w:val="00D913C6"/>
    <w:rsid w:val="00D929AC"/>
    <w:rsid w:val="00DA7934"/>
    <w:rsid w:val="00DB0F29"/>
    <w:rsid w:val="00DB5245"/>
    <w:rsid w:val="00DC2396"/>
    <w:rsid w:val="00DC3B1B"/>
    <w:rsid w:val="00DD3F91"/>
    <w:rsid w:val="00DE0858"/>
    <w:rsid w:val="00DE5227"/>
    <w:rsid w:val="00DF68B6"/>
    <w:rsid w:val="00E009A2"/>
    <w:rsid w:val="00E02572"/>
    <w:rsid w:val="00E1010C"/>
    <w:rsid w:val="00E22EE6"/>
    <w:rsid w:val="00E26314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A6F39"/>
    <w:rsid w:val="00EB2C46"/>
    <w:rsid w:val="00EB35E1"/>
    <w:rsid w:val="00EB5589"/>
    <w:rsid w:val="00EB7D69"/>
    <w:rsid w:val="00EE6A70"/>
    <w:rsid w:val="00F05CE4"/>
    <w:rsid w:val="00F11498"/>
    <w:rsid w:val="00F359D3"/>
    <w:rsid w:val="00F42B8C"/>
    <w:rsid w:val="00F61953"/>
    <w:rsid w:val="00F70779"/>
    <w:rsid w:val="00F841E3"/>
    <w:rsid w:val="00FA7FD6"/>
    <w:rsid w:val="00FB661F"/>
    <w:rsid w:val="00FC187A"/>
    <w:rsid w:val="00FC5228"/>
    <w:rsid w:val="00FC683B"/>
    <w:rsid w:val="00FE01E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6B44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03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6B448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D63B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97F61"/>
    <w:pPr>
      <w:ind w:left="720"/>
      <w:contextualSpacing/>
    </w:pPr>
  </w:style>
  <w:style w:type="table" w:styleId="a6">
    <w:name w:val="Table Grid"/>
    <w:basedOn w:val="a1"/>
    <w:uiPriority w:val="99"/>
    <w:rsid w:val="00EB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936B25"/>
    <w:rPr>
      <w:rFonts w:ascii="Times New Roman" w:hAnsi="Times New Roman"/>
      <w:sz w:val="28"/>
      <w:szCs w:val="22"/>
      <w:lang w:val="ru-RU" w:eastAsia="en-US"/>
    </w:rPr>
  </w:style>
  <w:style w:type="paragraph" w:styleId="a8">
    <w:name w:val="header"/>
    <w:basedOn w:val="a"/>
    <w:link w:val="a9"/>
    <w:uiPriority w:val="99"/>
    <w:semiHidden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semiHidden/>
    <w:locked/>
    <w:rsid w:val="00E22EE6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caption"/>
    <w:basedOn w:val="a"/>
    <w:uiPriority w:val="99"/>
    <w:qFormat/>
    <w:locked/>
    <w:rsid w:val="00EA6F39"/>
    <w:pPr>
      <w:autoSpaceDE/>
      <w:autoSpaceDN/>
      <w:jc w:val="center"/>
    </w:pPr>
    <w:rPr>
      <w:rFonts w:eastAsia="Calibri"/>
      <w:b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169</cp:revision>
  <cp:lastPrinted>2021-09-13T09:14:00Z</cp:lastPrinted>
  <dcterms:created xsi:type="dcterms:W3CDTF">2019-12-26T12:18:00Z</dcterms:created>
  <dcterms:modified xsi:type="dcterms:W3CDTF">2021-09-30T14:14:00Z</dcterms:modified>
</cp:coreProperties>
</file>