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B48F" w14:textId="77777777" w:rsidR="003F20D7" w:rsidRDefault="003F20D7" w:rsidP="003F20D7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Додаток 2</w:t>
      </w:r>
    </w:p>
    <w:p w14:paraId="471AC1E4" w14:textId="77777777" w:rsidR="003F20D7" w:rsidRDefault="003F20D7" w:rsidP="003F20D7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до Положення про проведення конкурсу на посаду керівника навчального закладу Бородінської селищної ради</w:t>
      </w:r>
    </w:p>
    <w:p w14:paraId="0B739639" w14:textId="77777777" w:rsidR="003F20D7" w:rsidRDefault="003F20D7" w:rsidP="003F20D7">
      <w:pPr>
        <w:jc w:val="both"/>
        <w:rPr>
          <w:sz w:val="24"/>
          <w:szCs w:val="24"/>
        </w:rPr>
      </w:pPr>
    </w:p>
    <w:p w14:paraId="6C56D25C" w14:textId="77777777" w:rsidR="003F20D7" w:rsidRDefault="003F20D7" w:rsidP="003F2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ПЕРЕЛІК ПИТАНЬ</w:t>
      </w:r>
    </w:p>
    <w:p w14:paraId="59D10277" w14:textId="77777777" w:rsidR="003F20D7" w:rsidRDefault="003F20D7" w:rsidP="003F2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проведення кваліфікаційного іспиту на посаду керівника навчального закладу Бородінської селищної ради</w:t>
      </w:r>
    </w:p>
    <w:p w14:paraId="42587090" w14:textId="77777777" w:rsidR="003F20D7" w:rsidRDefault="003F20D7" w:rsidP="003F20D7">
      <w:pPr>
        <w:ind w:firstLine="567"/>
        <w:jc w:val="both"/>
        <w:rPr>
          <w:sz w:val="24"/>
          <w:szCs w:val="24"/>
        </w:rPr>
      </w:pPr>
    </w:p>
    <w:p w14:paraId="55E31C47" w14:textId="77777777" w:rsidR="003F20D7" w:rsidRDefault="003F20D7" w:rsidP="003F20D7">
      <w:pPr>
        <w:ind w:firstLine="567"/>
        <w:jc w:val="both"/>
        <w:rPr>
          <w:sz w:val="24"/>
          <w:szCs w:val="24"/>
        </w:rPr>
      </w:pPr>
    </w:p>
    <w:p w14:paraId="04C0B314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Закон України «Про освіту»:</w:t>
      </w:r>
    </w:p>
    <w:p w14:paraId="6FA2AD3A" w14:textId="14E258DE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Атестація педагогічних працівників .</w:t>
      </w:r>
    </w:p>
    <w:p w14:paraId="4EDC754B" w14:textId="458DA681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Сертифікація педагогічних працівників .</w:t>
      </w:r>
    </w:p>
    <w:p w14:paraId="7A8C9562" w14:textId="26637282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Права та обов’язки педагогічних, науково-педагогічних і наукових працівників, інших осіб, які залучаються до освітнього процесу.</w:t>
      </w:r>
    </w:p>
    <w:p w14:paraId="7E4BDA51" w14:textId="78F59389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Вимоги до освіти та професійної кваліфікації педагогічного працівника закладу освіти .</w:t>
      </w:r>
    </w:p>
    <w:p w14:paraId="3F03503C" w14:textId="06384E9A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Професійний розвиток та підвищення кваліфікації педагогічних і науково-педагогічних працівників .</w:t>
      </w:r>
    </w:p>
    <w:p w14:paraId="7D29DC8B" w14:textId="3436F016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Наукове і методичне забезпечення освіти.</w:t>
      </w:r>
    </w:p>
    <w:p w14:paraId="49FEBD07" w14:textId="49BB60DD" w:rsidR="003F20D7" w:rsidRDefault="003F20D7" w:rsidP="003F20D7">
      <w:pPr>
        <w:ind w:firstLine="567"/>
        <w:jc w:val="both"/>
        <w:rPr>
          <w:color w:val="021C03"/>
          <w:sz w:val="24"/>
          <w:szCs w:val="24"/>
        </w:rPr>
      </w:pPr>
      <w:r>
        <w:rPr>
          <w:color w:val="021C03"/>
          <w:sz w:val="24"/>
          <w:szCs w:val="24"/>
        </w:rPr>
        <w:t>7. Інклюзивне навчання .</w:t>
      </w:r>
    </w:p>
    <w:p w14:paraId="4CA68B30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2C367B84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Закон України «Про повну загальну середню освіту»:</w:t>
      </w:r>
    </w:p>
    <w:p w14:paraId="412D50F1" w14:textId="67D35AFA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Освітня програма закладу освіти .</w:t>
      </w:r>
    </w:p>
    <w:p w14:paraId="02870D2A" w14:textId="07BB39A6" w:rsidR="003F20D7" w:rsidRDefault="003F20D7" w:rsidP="003F20D7">
      <w:pPr>
        <w:ind w:firstLine="567"/>
        <w:jc w:val="both"/>
        <w:rPr>
          <w:color w:val="021C03"/>
          <w:sz w:val="24"/>
          <w:szCs w:val="24"/>
        </w:rPr>
      </w:pPr>
      <w:r>
        <w:rPr>
          <w:color w:val="021C03"/>
          <w:sz w:val="24"/>
          <w:szCs w:val="24"/>
        </w:rPr>
        <w:t>2. Оцінювання результатів навчання учнів та їх атестація.</w:t>
      </w:r>
    </w:p>
    <w:p w14:paraId="1210AF0C" w14:textId="59A5C58A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Документи про освіту.</w:t>
      </w:r>
    </w:p>
    <w:p w14:paraId="251807FA" w14:textId="77CBE23F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Сертифікація педагогічних працівників .</w:t>
      </w:r>
    </w:p>
    <w:p w14:paraId="25F6B72C" w14:textId="047A9BAC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Державні стандарти освіти.</w:t>
      </w:r>
    </w:p>
    <w:p w14:paraId="04DDD30D" w14:textId="3BF10566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Ресурсне (інформаційне, науково-методичне, матеріально-технічне) забезпечення .</w:t>
      </w:r>
    </w:p>
    <w:p w14:paraId="4CF658D0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21B9FB28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Закон України «Про дошкільну освіту»:</w:t>
      </w:r>
    </w:p>
    <w:p w14:paraId="76E4EDF7" w14:textId="69147D75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Основні завдання дошкільної освіти .</w:t>
      </w:r>
    </w:p>
    <w:p w14:paraId="478A2506" w14:textId="52809DCF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Типи закладів дошкільної освіти .</w:t>
      </w:r>
    </w:p>
    <w:p w14:paraId="19BB409B" w14:textId="7EC9E4C4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Базовий компонент дошкільної освіти .</w:t>
      </w:r>
    </w:p>
    <w:p w14:paraId="3FAA4397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01EFC410" w14:textId="77777777" w:rsidR="003F20D7" w:rsidRDefault="003F20D7" w:rsidP="003F20D7">
      <w:pPr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Положення про заклад загальної середньої освіти:</w:t>
      </w:r>
    </w:p>
    <w:p w14:paraId="664142DF" w14:textId="77777777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Завдання закладу загальної середньої освіти.</w:t>
      </w:r>
    </w:p>
    <w:p w14:paraId="70AF5388" w14:textId="77777777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Обов’язки керівника закладу загальної середньої освіти.</w:t>
      </w:r>
    </w:p>
    <w:p w14:paraId="1124762E" w14:textId="77777777" w:rsidR="003F20D7" w:rsidRDefault="003F20D7" w:rsidP="003F2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3ED67A3C" w14:textId="77777777" w:rsidR="003F20D7" w:rsidRDefault="003F20D7" w:rsidP="003F20D7">
      <w:pPr>
        <w:ind w:firstLine="567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Типове положення про атестацію педагогічних працівників, що затверджене наказом Міністерства освіти і науки України від 06.10.2010 р. № 930 і зареєстроване в Міністерстві юстиції України 14.12.2010 р. за № 1255/18550:</w:t>
      </w:r>
    </w:p>
    <w:p w14:paraId="451C1A20" w14:textId="031F21A5" w:rsidR="003F20D7" w:rsidRDefault="003F20D7" w:rsidP="003F20D7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Повноваження атестаційних комісій І рівня.</w:t>
      </w:r>
    </w:p>
    <w:p w14:paraId="785BF57C" w14:textId="1A891C15" w:rsidR="003F20D7" w:rsidRDefault="003F20D7" w:rsidP="003F20D7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Організація та строки проведення атестації.</w:t>
      </w:r>
    </w:p>
    <w:p w14:paraId="7AE589CF" w14:textId="0ED42EE5" w:rsidR="003F20D7" w:rsidRDefault="003F20D7" w:rsidP="003F20D7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Категорії та звання педагогічних працівників</w:t>
      </w:r>
      <w:r>
        <w:rPr>
          <w:color w:val="000000"/>
          <w:sz w:val="24"/>
          <w:szCs w:val="24"/>
        </w:rPr>
        <w:t>.</w:t>
      </w:r>
    </w:p>
    <w:p w14:paraId="52E4BC77" w14:textId="500945AB" w:rsidR="003F20D7" w:rsidRDefault="003F20D7" w:rsidP="003F20D7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 Умови та порядок присвоєння кваліфікаційних категорій</w:t>
      </w:r>
      <w:r>
        <w:rPr>
          <w:color w:val="000000"/>
          <w:sz w:val="24"/>
          <w:szCs w:val="24"/>
        </w:rPr>
        <w:t>.</w:t>
      </w:r>
    </w:p>
    <w:p w14:paraId="3B9872F4" w14:textId="19070974" w:rsidR="003F20D7" w:rsidRPr="003F20D7" w:rsidRDefault="003F20D7" w:rsidP="003F20D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>5. Умови та порядок присвоєння педагогічних звань</w:t>
      </w:r>
      <w:r>
        <w:rPr>
          <w:color w:val="000000"/>
          <w:sz w:val="24"/>
          <w:szCs w:val="24"/>
        </w:rPr>
        <w:t>.</w:t>
      </w:r>
    </w:p>
    <w:p w14:paraId="627ECBC9" w14:textId="77777777" w:rsidR="003F20D7" w:rsidRDefault="003F20D7" w:rsidP="003F20D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Концепція Нової Української школи:</w:t>
      </w:r>
    </w:p>
    <w:p w14:paraId="355CD35C" w14:textId="01310755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Ключові компетентності .</w:t>
      </w:r>
    </w:p>
    <w:p w14:paraId="45253522" w14:textId="3A102FB1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Педагогіка партнерства.</w:t>
      </w:r>
    </w:p>
    <w:p w14:paraId="3F74227B" w14:textId="16134321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Вчитель – агент змін.</w:t>
      </w:r>
    </w:p>
    <w:p w14:paraId="655BAD4F" w14:textId="5B734478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Особистісно-орієнтована модель освіти.</w:t>
      </w:r>
    </w:p>
    <w:p w14:paraId="0914ADBB" w14:textId="23C7CE6A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Система виховання .</w:t>
      </w:r>
    </w:p>
    <w:p w14:paraId="7959A656" w14:textId="08C37D8D" w:rsidR="003F20D7" w:rsidRDefault="003F20D7" w:rsidP="003F20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Нова структура освіти .</w:t>
      </w:r>
    </w:p>
    <w:p w14:paraId="779CE37A" w14:textId="40F5922E" w:rsidR="003F20D7" w:rsidRDefault="003F20D7" w:rsidP="009C2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Автономія школи та якість освіти.</w:t>
      </w:r>
      <w:bookmarkStart w:id="0" w:name="_GoBack"/>
      <w:bookmarkEnd w:id="0"/>
    </w:p>
    <w:sectPr w:rsidR="003F20D7" w:rsidSect="003F20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1D"/>
    <w:rsid w:val="000314BB"/>
    <w:rsid w:val="00045F12"/>
    <w:rsid w:val="000602BA"/>
    <w:rsid w:val="00093078"/>
    <w:rsid w:val="00102602"/>
    <w:rsid w:val="00132ACB"/>
    <w:rsid w:val="001347C4"/>
    <w:rsid w:val="00165F1D"/>
    <w:rsid w:val="001852B6"/>
    <w:rsid w:val="001E6B7E"/>
    <w:rsid w:val="001F531A"/>
    <w:rsid w:val="00221198"/>
    <w:rsid w:val="00282D15"/>
    <w:rsid w:val="00282F1F"/>
    <w:rsid w:val="0028449C"/>
    <w:rsid w:val="002C6D1D"/>
    <w:rsid w:val="002E423C"/>
    <w:rsid w:val="00300A59"/>
    <w:rsid w:val="003066B4"/>
    <w:rsid w:val="003243E7"/>
    <w:rsid w:val="00333809"/>
    <w:rsid w:val="003569B3"/>
    <w:rsid w:val="00396F9F"/>
    <w:rsid w:val="003B11E6"/>
    <w:rsid w:val="003E25A1"/>
    <w:rsid w:val="003F20D7"/>
    <w:rsid w:val="003F4C54"/>
    <w:rsid w:val="00416A1C"/>
    <w:rsid w:val="004567BD"/>
    <w:rsid w:val="004906D6"/>
    <w:rsid w:val="004B1BE0"/>
    <w:rsid w:val="004C3408"/>
    <w:rsid w:val="004D50E7"/>
    <w:rsid w:val="004D757D"/>
    <w:rsid w:val="004E5661"/>
    <w:rsid w:val="005265CC"/>
    <w:rsid w:val="0054005F"/>
    <w:rsid w:val="00556FE4"/>
    <w:rsid w:val="00560F8D"/>
    <w:rsid w:val="0056522A"/>
    <w:rsid w:val="00565571"/>
    <w:rsid w:val="005A249D"/>
    <w:rsid w:val="005A7878"/>
    <w:rsid w:val="005B657D"/>
    <w:rsid w:val="00606A79"/>
    <w:rsid w:val="00636695"/>
    <w:rsid w:val="00685634"/>
    <w:rsid w:val="006B366B"/>
    <w:rsid w:val="006F12E4"/>
    <w:rsid w:val="0071743C"/>
    <w:rsid w:val="00730B19"/>
    <w:rsid w:val="007536A8"/>
    <w:rsid w:val="00753CA4"/>
    <w:rsid w:val="007555DD"/>
    <w:rsid w:val="007A1DB2"/>
    <w:rsid w:val="007D71CD"/>
    <w:rsid w:val="007D7217"/>
    <w:rsid w:val="007E5241"/>
    <w:rsid w:val="007E6F7C"/>
    <w:rsid w:val="00834B1D"/>
    <w:rsid w:val="008431FF"/>
    <w:rsid w:val="008631E1"/>
    <w:rsid w:val="00864ECF"/>
    <w:rsid w:val="0088318D"/>
    <w:rsid w:val="008F43FB"/>
    <w:rsid w:val="008F6960"/>
    <w:rsid w:val="008F7907"/>
    <w:rsid w:val="008F7B3E"/>
    <w:rsid w:val="00906788"/>
    <w:rsid w:val="00921742"/>
    <w:rsid w:val="00932600"/>
    <w:rsid w:val="00952593"/>
    <w:rsid w:val="009555AF"/>
    <w:rsid w:val="0095765E"/>
    <w:rsid w:val="009766C6"/>
    <w:rsid w:val="00980787"/>
    <w:rsid w:val="00985847"/>
    <w:rsid w:val="00992485"/>
    <w:rsid w:val="00993ED9"/>
    <w:rsid w:val="009C2506"/>
    <w:rsid w:val="009D1821"/>
    <w:rsid w:val="009D34FD"/>
    <w:rsid w:val="009D4E25"/>
    <w:rsid w:val="009E1835"/>
    <w:rsid w:val="009E403A"/>
    <w:rsid w:val="00A03904"/>
    <w:rsid w:val="00A64BEC"/>
    <w:rsid w:val="00AB439B"/>
    <w:rsid w:val="00AE3CC6"/>
    <w:rsid w:val="00B138BB"/>
    <w:rsid w:val="00B61D9A"/>
    <w:rsid w:val="00B91806"/>
    <w:rsid w:val="00BA47C0"/>
    <w:rsid w:val="00BA68B1"/>
    <w:rsid w:val="00BB5162"/>
    <w:rsid w:val="00BB628B"/>
    <w:rsid w:val="00BE59E2"/>
    <w:rsid w:val="00BF542E"/>
    <w:rsid w:val="00C0350A"/>
    <w:rsid w:val="00C32B7A"/>
    <w:rsid w:val="00CC39A1"/>
    <w:rsid w:val="00CC6DFD"/>
    <w:rsid w:val="00CF03E1"/>
    <w:rsid w:val="00D029E0"/>
    <w:rsid w:val="00D13BD2"/>
    <w:rsid w:val="00D1466E"/>
    <w:rsid w:val="00D23AB2"/>
    <w:rsid w:val="00D958AE"/>
    <w:rsid w:val="00DB3025"/>
    <w:rsid w:val="00E004B3"/>
    <w:rsid w:val="00E043FB"/>
    <w:rsid w:val="00E1679D"/>
    <w:rsid w:val="00E52099"/>
    <w:rsid w:val="00EA0AB9"/>
    <w:rsid w:val="00EB7D7B"/>
    <w:rsid w:val="00F020AB"/>
    <w:rsid w:val="00F102C2"/>
    <w:rsid w:val="00F54452"/>
    <w:rsid w:val="00F65A97"/>
    <w:rsid w:val="00F7540E"/>
    <w:rsid w:val="00F82FF4"/>
    <w:rsid w:val="00FC0E43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B0D6"/>
  <w15:chartTrackingRefBased/>
  <w15:docId w15:val="{E274651F-178C-4D32-8166-5B1F4F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Mykolaivna</dc:creator>
  <cp:keywords/>
  <dc:description/>
  <cp:lastModifiedBy>Пользователь</cp:lastModifiedBy>
  <cp:revision>3</cp:revision>
  <dcterms:created xsi:type="dcterms:W3CDTF">2021-06-24T12:37:00Z</dcterms:created>
  <dcterms:modified xsi:type="dcterms:W3CDTF">2021-06-29T09:28:00Z</dcterms:modified>
</cp:coreProperties>
</file>